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40A6" w14:textId="0733324A" w:rsidR="00D35F1D" w:rsidRDefault="00D35F1D" w:rsidP="00581DF8">
      <w:pPr>
        <w:jc w:val="both"/>
        <w:rPr>
          <w:bCs/>
        </w:rPr>
      </w:pPr>
      <w:r w:rsidRPr="000515E6">
        <w:rPr>
          <w:bCs/>
          <w:noProof/>
          <w14:ligatures w14:val="standardContextual"/>
        </w:rPr>
        <w:drawing>
          <wp:anchor distT="0" distB="0" distL="114300" distR="114300" simplePos="0" relativeHeight="251658240" behindDoc="1" locked="0" layoutInCell="1" allowOverlap="1" wp14:anchorId="71CF1344" wp14:editId="4548AB1B">
            <wp:simplePos x="0" y="0"/>
            <wp:positionH relativeFrom="column">
              <wp:posOffset>1905</wp:posOffset>
            </wp:positionH>
            <wp:positionV relativeFrom="paragraph">
              <wp:posOffset>0</wp:posOffset>
            </wp:positionV>
            <wp:extent cx="1146810" cy="755015"/>
            <wp:effectExtent l="0" t="0" r="0" b="6985"/>
            <wp:wrapTight wrapText="bothSides">
              <wp:wrapPolygon edited="0">
                <wp:start x="0" y="0"/>
                <wp:lineTo x="0" y="21255"/>
                <wp:lineTo x="21169" y="21255"/>
                <wp:lineTo x="211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6810" cy="755015"/>
                    </a:xfrm>
                    <a:prstGeom prst="rect">
                      <a:avLst/>
                    </a:prstGeom>
                  </pic:spPr>
                </pic:pic>
              </a:graphicData>
            </a:graphic>
          </wp:anchor>
        </w:drawing>
      </w:r>
      <w:r w:rsidRPr="000515E6">
        <w:rPr>
          <w:bCs/>
        </w:rPr>
        <w:t>SIA</w:t>
      </w:r>
      <w:r w:rsidR="000515E6" w:rsidRPr="000515E6">
        <w:rPr>
          <w:bCs/>
        </w:rPr>
        <w:t xml:space="preserve"> “C&amp;T Rental”</w:t>
      </w:r>
    </w:p>
    <w:p w14:paraId="66692309" w14:textId="424AA9E8" w:rsidR="000515E6" w:rsidRDefault="000515E6" w:rsidP="00581DF8">
      <w:pPr>
        <w:jc w:val="both"/>
        <w:rPr>
          <w:bCs/>
        </w:rPr>
      </w:pPr>
      <w:r>
        <w:rPr>
          <w:bCs/>
        </w:rPr>
        <w:t>Rīga, Rītausmas iela 4a, LV-1058</w:t>
      </w:r>
    </w:p>
    <w:p w14:paraId="50498185" w14:textId="7C4D58A6" w:rsidR="000515E6" w:rsidRDefault="000515E6" w:rsidP="00581DF8">
      <w:pPr>
        <w:jc w:val="both"/>
        <w:rPr>
          <w:bCs/>
        </w:rPr>
      </w:pPr>
      <w:r>
        <w:rPr>
          <w:bCs/>
        </w:rPr>
        <w:t>Tālrunis: +371 20577992</w:t>
      </w:r>
    </w:p>
    <w:p w14:paraId="6F4E0225" w14:textId="17D82DD9" w:rsidR="000515E6" w:rsidRPr="000515E6" w:rsidRDefault="000515E6" w:rsidP="00581DF8">
      <w:pPr>
        <w:jc w:val="both"/>
        <w:rPr>
          <w:bCs/>
        </w:rPr>
      </w:pPr>
      <w:r>
        <w:rPr>
          <w:bCs/>
        </w:rPr>
        <w:t>e-pasts: info@lawood.lv</w:t>
      </w:r>
    </w:p>
    <w:p w14:paraId="16852CF8" w14:textId="77777777" w:rsidR="000515E6" w:rsidRDefault="000515E6" w:rsidP="00581DF8">
      <w:pPr>
        <w:spacing w:before="240"/>
        <w:jc w:val="both"/>
        <w:rPr>
          <w:b/>
        </w:rPr>
      </w:pPr>
    </w:p>
    <w:p w14:paraId="4080E7BB" w14:textId="77777777" w:rsidR="00CC1F40" w:rsidRPr="00A932FC" w:rsidRDefault="00CC1F40" w:rsidP="00CC1F40">
      <w:pPr>
        <w:ind w:left="-426"/>
        <w:jc w:val="center"/>
        <w:rPr>
          <w:b/>
          <w:sz w:val="28"/>
          <w:szCs w:val="28"/>
        </w:rPr>
      </w:pPr>
      <w:r w:rsidRPr="00A932FC">
        <w:rPr>
          <w:b/>
          <w:sz w:val="28"/>
          <w:szCs w:val="28"/>
        </w:rPr>
        <w:t xml:space="preserve">LŪGUMS APMAINĪT PRECI VAI ATMAKSĀT PAR PRECI SAMAKSĀTO NAUDU / </w:t>
      </w:r>
    </w:p>
    <w:p w14:paraId="2C46D26B" w14:textId="77777777" w:rsidR="00CC1F40" w:rsidRPr="00A932FC" w:rsidRDefault="00CC1F40" w:rsidP="00CC1F40">
      <w:pPr>
        <w:ind w:left="-426"/>
        <w:jc w:val="center"/>
        <w:rPr>
          <w:b/>
          <w:i/>
          <w:iCs/>
          <w:sz w:val="28"/>
          <w:szCs w:val="28"/>
          <w:lang w:val="ru-RU"/>
        </w:rPr>
      </w:pPr>
      <w:r w:rsidRPr="00A932FC">
        <w:rPr>
          <w:b/>
          <w:i/>
          <w:iCs/>
          <w:sz w:val="28"/>
          <w:szCs w:val="28"/>
          <w:lang w:val="ru-RU" w:bidi="ru-RU"/>
        </w:rPr>
        <w:t>ПРОСЬБА ОБМЕНЯТЬ ТОВАР ИЛИ ВЕРНУТЬ УПЛАЧЕННЫЕ ЗА ТОВАР ДЕНЬГИ</w:t>
      </w:r>
    </w:p>
    <w:p w14:paraId="31529B51" w14:textId="01BEF881" w:rsidR="007B2851" w:rsidRPr="007B2851" w:rsidRDefault="007B2851" w:rsidP="00581DF8">
      <w:pPr>
        <w:spacing w:before="240"/>
        <w:jc w:val="both"/>
      </w:pPr>
      <w:r w:rsidRPr="007C00B8">
        <w:t>202</w:t>
      </w:r>
      <w:r w:rsidRPr="007C00B8">
        <w:rPr>
          <w:lang w:val="lt-LT"/>
        </w:rPr>
        <w:t>_</w:t>
      </w:r>
      <w:r w:rsidRPr="007C00B8">
        <w:t xml:space="preserve">. gada /  </w:t>
      </w:r>
      <w:r w:rsidRPr="003836DB">
        <w:rPr>
          <w:i/>
          <w:iCs/>
        </w:rPr>
        <w:t>года</w:t>
      </w:r>
      <w:r w:rsidRPr="007C00B8">
        <w:t xml:space="preserve"> ___. _______________ </w:t>
      </w:r>
    </w:p>
    <w:p w14:paraId="4F9B48AC" w14:textId="065EDF9F" w:rsidR="007B2851" w:rsidRPr="00B97C90" w:rsidRDefault="007B2851" w:rsidP="00B97C90">
      <w:pPr>
        <w:spacing w:before="240"/>
        <w:ind w:firstLine="708"/>
        <w:jc w:val="both"/>
        <w:rPr>
          <w:b/>
          <w:i/>
          <w:iCs/>
          <w:sz w:val="18"/>
          <w:szCs w:val="18"/>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682"/>
      </w:tblGrid>
      <w:tr w:rsidR="00D35F1D" w:rsidRPr="007C00B8" w14:paraId="02647E99" w14:textId="77777777" w:rsidTr="00AC4C17">
        <w:tc>
          <w:tcPr>
            <w:tcW w:w="10348" w:type="dxa"/>
            <w:gridSpan w:val="2"/>
            <w:tcBorders>
              <w:top w:val="nil"/>
              <w:left w:val="nil"/>
              <w:bottom w:val="single" w:sz="4" w:space="0" w:color="auto"/>
              <w:right w:val="nil"/>
            </w:tcBorders>
          </w:tcPr>
          <w:p w14:paraId="4D71A6FA" w14:textId="77777777" w:rsidR="00D35F1D" w:rsidRPr="007C00B8" w:rsidRDefault="00D35F1D" w:rsidP="00581DF8">
            <w:pPr>
              <w:jc w:val="both"/>
              <w:rPr>
                <w:b/>
                <w:sz w:val="20"/>
                <w:szCs w:val="20"/>
              </w:rPr>
            </w:pPr>
            <w:r w:rsidRPr="007C00B8">
              <w:rPr>
                <w:b/>
                <w:sz w:val="20"/>
                <w:szCs w:val="20"/>
              </w:rPr>
              <w:t xml:space="preserve">PIRCĒJA DATI / </w:t>
            </w:r>
          </w:p>
          <w:p w14:paraId="1C1F9359" w14:textId="77777777" w:rsidR="00D35F1D" w:rsidRPr="007C00B8" w:rsidRDefault="00D35F1D" w:rsidP="00581DF8">
            <w:pPr>
              <w:jc w:val="both"/>
              <w:rPr>
                <w:i/>
                <w:iCs/>
                <w:sz w:val="20"/>
                <w:szCs w:val="20"/>
                <w:lang w:val="ru-RU"/>
              </w:rPr>
            </w:pPr>
            <w:r w:rsidRPr="007C00B8">
              <w:rPr>
                <w:b/>
                <w:i/>
                <w:iCs/>
                <w:sz w:val="20"/>
                <w:szCs w:val="20"/>
                <w:lang w:bidi="ru-RU"/>
              </w:rPr>
              <w:t>ДАННЫЕ ПОКУПАТЕЛЯ</w:t>
            </w:r>
          </w:p>
        </w:tc>
      </w:tr>
      <w:tr w:rsidR="00D35F1D" w:rsidRPr="007C00B8" w14:paraId="67BBE3F4" w14:textId="77777777" w:rsidTr="0086593F">
        <w:tc>
          <w:tcPr>
            <w:tcW w:w="3666" w:type="dxa"/>
            <w:tcBorders>
              <w:top w:val="single" w:sz="4" w:space="0" w:color="auto"/>
              <w:left w:val="nil"/>
            </w:tcBorders>
          </w:tcPr>
          <w:p w14:paraId="64596F13" w14:textId="77777777" w:rsidR="00D35F1D" w:rsidRPr="007C00B8" w:rsidRDefault="00D35F1D" w:rsidP="00581DF8">
            <w:pPr>
              <w:spacing w:before="20" w:afterLines="20" w:after="48"/>
              <w:jc w:val="both"/>
              <w:rPr>
                <w:sz w:val="20"/>
                <w:szCs w:val="20"/>
              </w:rPr>
            </w:pPr>
            <w:r w:rsidRPr="007C00B8">
              <w:rPr>
                <w:sz w:val="20"/>
                <w:szCs w:val="20"/>
              </w:rPr>
              <w:t xml:space="preserve">Pircēja vārds un uzvārds / </w:t>
            </w:r>
            <w:r w:rsidRPr="007C00B8">
              <w:rPr>
                <w:i/>
                <w:iCs/>
                <w:sz w:val="20"/>
                <w:szCs w:val="20"/>
                <w:lang w:val="ru-RU" w:bidi="ru-RU"/>
              </w:rPr>
              <w:t>Имя и фамилия Покупателя</w:t>
            </w:r>
          </w:p>
        </w:tc>
        <w:tc>
          <w:tcPr>
            <w:tcW w:w="6682" w:type="dxa"/>
            <w:tcBorders>
              <w:top w:val="single" w:sz="4" w:space="0" w:color="auto"/>
              <w:right w:val="nil"/>
            </w:tcBorders>
          </w:tcPr>
          <w:p w14:paraId="56070E49" w14:textId="77777777" w:rsidR="00D35F1D" w:rsidRPr="007C00B8" w:rsidRDefault="00D35F1D" w:rsidP="00581DF8">
            <w:pPr>
              <w:spacing w:before="20" w:afterLines="20" w:after="48"/>
              <w:jc w:val="both"/>
              <w:rPr>
                <w:sz w:val="20"/>
                <w:szCs w:val="20"/>
              </w:rPr>
            </w:pPr>
          </w:p>
        </w:tc>
      </w:tr>
      <w:tr w:rsidR="00D35F1D" w:rsidRPr="007C00B8" w14:paraId="7E438720" w14:textId="77777777" w:rsidTr="0086593F">
        <w:tc>
          <w:tcPr>
            <w:tcW w:w="3666" w:type="dxa"/>
            <w:tcBorders>
              <w:left w:val="nil"/>
            </w:tcBorders>
          </w:tcPr>
          <w:p w14:paraId="2E24F4E3" w14:textId="77777777" w:rsidR="00D35F1D" w:rsidRPr="007C00B8" w:rsidRDefault="00D35F1D" w:rsidP="00581DF8">
            <w:pPr>
              <w:spacing w:before="20" w:afterLines="20" w:after="48"/>
              <w:jc w:val="both"/>
              <w:rPr>
                <w:sz w:val="20"/>
                <w:szCs w:val="20"/>
              </w:rPr>
            </w:pPr>
            <w:r w:rsidRPr="007C00B8">
              <w:rPr>
                <w:sz w:val="20"/>
                <w:szCs w:val="20"/>
              </w:rPr>
              <w:t xml:space="preserve">Pircēja e-pasta adrese / </w:t>
            </w:r>
            <w:r w:rsidRPr="007C00B8">
              <w:rPr>
                <w:i/>
                <w:iCs/>
                <w:sz w:val="20"/>
                <w:szCs w:val="20"/>
                <w:lang w:val="ru-RU" w:bidi="ru-RU"/>
              </w:rPr>
              <w:t>Адрес эл. почты Покупателя</w:t>
            </w:r>
          </w:p>
        </w:tc>
        <w:tc>
          <w:tcPr>
            <w:tcW w:w="6682" w:type="dxa"/>
            <w:tcBorders>
              <w:right w:val="nil"/>
            </w:tcBorders>
          </w:tcPr>
          <w:p w14:paraId="5AD37BDC" w14:textId="77777777" w:rsidR="00D35F1D" w:rsidRPr="007C00B8" w:rsidRDefault="00D35F1D" w:rsidP="00581DF8">
            <w:pPr>
              <w:spacing w:before="20" w:afterLines="20" w:after="48"/>
              <w:jc w:val="both"/>
              <w:rPr>
                <w:sz w:val="20"/>
                <w:szCs w:val="20"/>
              </w:rPr>
            </w:pPr>
          </w:p>
        </w:tc>
      </w:tr>
      <w:tr w:rsidR="00D35F1D" w:rsidRPr="007C00B8" w14:paraId="67299896" w14:textId="77777777" w:rsidTr="0086593F">
        <w:tc>
          <w:tcPr>
            <w:tcW w:w="3666" w:type="dxa"/>
            <w:tcBorders>
              <w:left w:val="nil"/>
            </w:tcBorders>
          </w:tcPr>
          <w:p w14:paraId="7FA3DF84" w14:textId="77777777" w:rsidR="00D35F1D" w:rsidRPr="007C00B8" w:rsidRDefault="00D35F1D" w:rsidP="00581DF8">
            <w:pPr>
              <w:spacing w:before="20" w:afterLines="20" w:after="48"/>
              <w:jc w:val="both"/>
              <w:rPr>
                <w:sz w:val="20"/>
                <w:szCs w:val="20"/>
              </w:rPr>
            </w:pPr>
            <w:r w:rsidRPr="007C00B8">
              <w:rPr>
                <w:sz w:val="20"/>
                <w:szCs w:val="20"/>
              </w:rPr>
              <w:t xml:space="preserve">Pircēja tālruņa numurs / </w:t>
            </w:r>
            <w:r w:rsidRPr="007C00B8">
              <w:rPr>
                <w:i/>
                <w:iCs/>
                <w:sz w:val="20"/>
                <w:szCs w:val="20"/>
                <w:lang w:val="ru-RU" w:bidi="ru-RU"/>
              </w:rPr>
              <w:t>Номер телефона Покупателя</w:t>
            </w:r>
          </w:p>
        </w:tc>
        <w:tc>
          <w:tcPr>
            <w:tcW w:w="6682" w:type="dxa"/>
            <w:tcBorders>
              <w:right w:val="nil"/>
            </w:tcBorders>
          </w:tcPr>
          <w:p w14:paraId="4CC2C5C3" w14:textId="77777777" w:rsidR="00D35F1D" w:rsidRPr="007C00B8" w:rsidRDefault="00D35F1D" w:rsidP="00581DF8">
            <w:pPr>
              <w:spacing w:before="20" w:afterLines="20" w:after="48"/>
              <w:jc w:val="both"/>
              <w:rPr>
                <w:sz w:val="20"/>
                <w:szCs w:val="20"/>
              </w:rPr>
            </w:pPr>
          </w:p>
        </w:tc>
      </w:tr>
      <w:tr w:rsidR="00D35F1D" w:rsidRPr="007C00B8" w14:paraId="4A8391F2" w14:textId="77777777" w:rsidTr="0086593F">
        <w:tc>
          <w:tcPr>
            <w:tcW w:w="3666" w:type="dxa"/>
            <w:tcBorders>
              <w:left w:val="nil"/>
              <w:bottom w:val="single" w:sz="4" w:space="0" w:color="auto"/>
            </w:tcBorders>
          </w:tcPr>
          <w:p w14:paraId="41CFAF06" w14:textId="77777777" w:rsidR="00D35F1D" w:rsidRPr="007C00B8" w:rsidRDefault="00D35F1D" w:rsidP="00581DF8">
            <w:pPr>
              <w:spacing w:before="20" w:afterLines="20" w:after="48"/>
              <w:jc w:val="both"/>
              <w:rPr>
                <w:sz w:val="20"/>
                <w:szCs w:val="20"/>
              </w:rPr>
            </w:pPr>
            <w:r w:rsidRPr="007C00B8">
              <w:rPr>
                <w:sz w:val="20"/>
                <w:szCs w:val="20"/>
              </w:rPr>
              <w:t xml:space="preserve">Bankas konta numurs / </w:t>
            </w:r>
            <w:r w:rsidRPr="007C00B8">
              <w:rPr>
                <w:i/>
                <w:iCs/>
                <w:sz w:val="20"/>
                <w:szCs w:val="20"/>
                <w:lang w:val="ru-RU" w:bidi="ru-RU"/>
              </w:rPr>
              <w:t>Номер банковского счета</w:t>
            </w:r>
          </w:p>
        </w:tc>
        <w:tc>
          <w:tcPr>
            <w:tcW w:w="6682" w:type="dxa"/>
            <w:tcBorders>
              <w:bottom w:val="single" w:sz="4" w:space="0" w:color="auto"/>
              <w:right w:val="nil"/>
            </w:tcBorders>
          </w:tcPr>
          <w:tbl>
            <w:tblPr>
              <w:tblpPr w:leftFromText="180" w:rightFromText="180" w:vertAnchor="text" w:horzAnchor="margin" w:tblpYSpec="outside"/>
              <w:tblOverlap w:val="never"/>
              <w:tblW w:w="6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375"/>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D35F1D" w:rsidRPr="007C00B8" w14:paraId="1FABC7A9" w14:textId="77777777" w:rsidTr="00AC4C17">
              <w:trPr>
                <w:trHeight w:val="301"/>
              </w:trPr>
              <w:tc>
                <w:tcPr>
                  <w:tcW w:w="375" w:type="dxa"/>
                  <w:shd w:val="clear" w:color="auto" w:fill="auto"/>
                </w:tcPr>
                <w:p w14:paraId="577A4EAC" w14:textId="77777777" w:rsidR="00D35F1D" w:rsidRPr="007C00B8" w:rsidRDefault="00D35F1D" w:rsidP="00581DF8">
                  <w:pPr>
                    <w:jc w:val="both"/>
                    <w:rPr>
                      <w:sz w:val="20"/>
                      <w:szCs w:val="20"/>
                    </w:rPr>
                  </w:pPr>
                </w:p>
              </w:tc>
              <w:tc>
                <w:tcPr>
                  <w:tcW w:w="375" w:type="dxa"/>
                  <w:shd w:val="clear" w:color="auto" w:fill="auto"/>
                </w:tcPr>
                <w:p w14:paraId="0A28FFFE" w14:textId="77777777" w:rsidR="00D35F1D" w:rsidRPr="007C00B8" w:rsidRDefault="00D35F1D" w:rsidP="00581DF8">
                  <w:pPr>
                    <w:jc w:val="both"/>
                    <w:rPr>
                      <w:sz w:val="20"/>
                      <w:szCs w:val="20"/>
                    </w:rPr>
                  </w:pPr>
                </w:p>
              </w:tc>
              <w:tc>
                <w:tcPr>
                  <w:tcW w:w="317" w:type="dxa"/>
                  <w:shd w:val="clear" w:color="auto" w:fill="auto"/>
                </w:tcPr>
                <w:p w14:paraId="61F16F24" w14:textId="77777777" w:rsidR="00D35F1D" w:rsidRPr="007C00B8" w:rsidRDefault="00D35F1D" w:rsidP="00581DF8">
                  <w:pPr>
                    <w:jc w:val="both"/>
                    <w:rPr>
                      <w:sz w:val="20"/>
                      <w:szCs w:val="20"/>
                    </w:rPr>
                  </w:pPr>
                </w:p>
              </w:tc>
              <w:tc>
                <w:tcPr>
                  <w:tcW w:w="317" w:type="dxa"/>
                  <w:shd w:val="clear" w:color="auto" w:fill="auto"/>
                </w:tcPr>
                <w:p w14:paraId="064196F1" w14:textId="77777777" w:rsidR="00D35F1D" w:rsidRPr="007C00B8" w:rsidRDefault="00D35F1D" w:rsidP="00581DF8">
                  <w:pPr>
                    <w:jc w:val="both"/>
                    <w:rPr>
                      <w:sz w:val="20"/>
                      <w:szCs w:val="20"/>
                    </w:rPr>
                  </w:pPr>
                </w:p>
              </w:tc>
              <w:tc>
                <w:tcPr>
                  <w:tcW w:w="317" w:type="dxa"/>
                  <w:shd w:val="clear" w:color="auto" w:fill="auto"/>
                </w:tcPr>
                <w:p w14:paraId="1D484D61" w14:textId="77777777" w:rsidR="00D35F1D" w:rsidRPr="007C00B8" w:rsidRDefault="00D35F1D" w:rsidP="00581DF8">
                  <w:pPr>
                    <w:jc w:val="both"/>
                    <w:rPr>
                      <w:sz w:val="20"/>
                      <w:szCs w:val="20"/>
                    </w:rPr>
                  </w:pPr>
                </w:p>
              </w:tc>
              <w:tc>
                <w:tcPr>
                  <w:tcW w:w="317" w:type="dxa"/>
                  <w:shd w:val="clear" w:color="auto" w:fill="auto"/>
                </w:tcPr>
                <w:p w14:paraId="79CD540F" w14:textId="77777777" w:rsidR="00D35F1D" w:rsidRPr="007C00B8" w:rsidRDefault="00D35F1D" w:rsidP="00581DF8">
                  <w:pPr>
                    <w:jc w:val="both"/>
                    <w:rPr>
                      <w:sz w:val="20"/>
                      <w:szCs w:val="20"/>
                    </w:rPr>
                  </w:pPr>
                </w:p>
              </w:tc>
              <w:tc>
                <w:tcPr>
                  <w:tcW w:w="317" w:type="dxa"/>
                  <w:shd w:val="clear" w:color="auto" w:fill="auto"/>
                </w:tcPr>
                <w:p w14:paraId="551EAAC6" w14:textId="77777777" w:rsidR="00D35F1D" w:rsidRPr="007C00B8" w:rsidRDefault="00D35F1D" w:rsidP="00581DF8">
                  <w:pPr>
                    <w:jc w:val="both"/>
                    <w:rPr>
                      <w:sz w:val="20"/>
                      <w:szCs w:val="20"/>
                    </w:rPr>
                  </w:pPr>
                </w:p>
              </w:tc>
              <w:tc>
                <w:tcPr>
                  <w:tcW w:w="317" w:type="dxa"/>
                  <w:shd w:val="clear" w:color="auto" w:fill="auto"/>
                </w:tcPr>
                <w:p w14:paraId="148A5A5B" w14:textId="77777777" w:rsidR="00D35F1D" w:rsidRPr="007C00B8" w:rsidRDefault="00D35F1D" w:rsidP="00581DF8">
                  <w:pPr>
                    <w:jc w:val="both"/>
                    <w:rPr>
                      <w:sz w:val="20"/>
                      <w:szCs w:val="20"/>
                    </w:rPr>
                  </w:pPr>
                </w:p>
              </w:tc>
              <w:tc>
                <w:tcPr>
                  <w:tcW w:w="317" w:type="dxa"/>
                  <w:shd w:val="clear" w:color="auto" w:fill="auto"/>
                </w:tcPr>
                <w:p w14:paraId="1AB9022B" w14:textId="77777777" w:rsidR="00D35F1D" w:rsidRPr="007C00B8" w:rsidRDefault="00D35F1D" w:rsidP="00581DF8">
                  <w:pPr>
                    <w:jc w:val="both"/>
                    <w:rPr>
                      <w:sz w:val="20"/>
                      <w:szCs w:val="20"/>
                    </w:rPr>
                  </w:pPr>
                </w:p>
              </w:tc>
              <w:tc>
                <w:tcPr>
                  <w:tcW w:w="317" w:type="dxa"/>
                  <w:shd w:val="clear" w:color="auto" w:fill="auto"/>
                </w:tcPr>
                <w:p w14:paraId="4694EC6F" w14:textId="77777777" w:rsidR="00D35F1D" w:rsidRPr="007C00B8" w:rsidRDefault="00D35F1D" w:rsidP="00581DF8">
                  <w:pPr>
                    <w:jc w:val="both"/>
                    <w:rPr>
                      <w:sz w:val="20"/>
                      <w:szCs w:val="20"/>
                    </w:rPr>
                  </w:pPr>
                </w:p>
              </w:tc>
              <w:tc>
                <w:tcPr>
                  <w:tcW w:w="317" w:type="dxa"/>
                  <w:shd w:val="clear" w:color="auto" w:fill="auto"/>
                </w:tcPr>
                <w:p w14:paraId="5A3F3CBC" w14:textId="77777777" w:rsidR="00D35F1D" w:rsidRPr="007C00B8" w:rsidRDefault="00D35F1D" w:rsidP="00581DF8">
                  <w:pPr>
                    <w:jc w:val="both"/>
                    <w:rPr>
                      <w:sz w:val="20"/>
                      <w:szCs w:val="20"/>
                    </w:rPr>
                  </w:pPr>
                </w:p>
              </w:tc>
              <w:tc>
                <w:tcPr>
                  <w:tcW w:w="317" w:type="dxa"/>
                  <w:shd w:val="clear" w:color="auto" w:fill="auto"/>
                </w:tcPr>
                <w:p w14:paraId="4709CD0A" w14:textId="77777777" w:rsidR="00D35F1D" w:rsidRPr="007C00B8" w:rsidRDefault="00D35F1D" w:rsidP="00581DF8">
                  <w:pPr>
                    <w:jc w:val="both"/>
                    <w:rPr>
                      <w:sz w:val="20"/>
                      <w:szCs w:val="20"/>
                    </w:rPr>
                  </w:pPr>
                </w:p>
              </w:tc>
              <w:tc>
                <w:tcPr>
                  <w:tcW w:w="317" w:type="dxa"/>
                  <w:shd w:val="clear" w:color="auto" w:fill="auto"/>
                </w:tcPr>
                <w:p w14:paraId="5E0BE32E" w14:textId="77777777" w:rsidR="00D35F1D" w:rsidRPr="007C00B8" w:rsidRDefault="00D35F1D" w:rsidP="00581DF8">
                  <w:pPr>
                    <w:jc w:val="both"/>
                    <w:rPr>
                      <w:sz w:val="20"/>
                      <w:szCs w:val="20"/>
                    </w:rPr>
                  </w:pPr>
                </w:p>
              </w:tc>
              <w:tc>
                <w:tcPr>
                  <w:tcW w:w="317" w:type="dxa"/>
                  <w:shd w:val="clear" w:color="auto" w:fill="auto"/>
                </w:tcPr>
                <w:p w14:paraId="091740CB" w14:textId="77777777" w:rsidR="00D35F1D" w:rsidRPr="007C00B8" w:rsidRDefault="00D35F1D" w:rsidP="00581DF8">
                  <w:pPr>
                    <w:jc w:val="both"/>
                    <w:rPr>
                      <w:sz w:val="20"/>
                      <w:szCs w:val="20"/>
                    </w:rPr>
                  </w:pPr>
                </w:p>
              </w:tc>
              <w:tc>
                <w:tcPr>
                  <w:tcW w:w="317" w:type="dxa"/>
                  <w:shd w:val="clear" w:color="auto" w:fill="auto"/>
                </w:tcPr>
                <w:p w14:paraId="5C1D607F" w14:textId="77777777" w:rsidR="00D35F1D" w:rsidRPr="007C00B8" w:rsidRDefault="00D35F1D" w:rsidP="00581DF8">
                  <w:pPr>
                    <w:jc w:val="both"/>
                    <w:rPr>
                      <w:sz w:val="20"/>
                      <w:szCs w:val="20"/>
                    </w:rPr>
                  </w:pPr>
                </w:p>
              </w:tc>
              <w:tc>
                <w:tcPr>
                  <w:tcW w:w="317" w:type="dxa"/>
                  <w:shd w:val="clear" w:color="auto" w:fill="auto"/>
                </w:tcPr>
                <w:p w14:paraId="6E0BBD2E" w14:textId="77777777" w:rsidR="00D35F1D" w:rsidRPr="007C00B8" w:rsidRDefault="00D35F1D" w:rsidP="00581DF8">
                  <w:pPr>
                    <w:jc w:val="both"/>
                    <w:rPr>
                      <w:sz w:val="20"/>
                      <w:szCs w:val="20"/>
                    </w:rPr>
                  </w:pPr>
                </w:p>
              </w:tc>
              <w:tc>
                <w:tcPr>
                  <w:tcW w:w="317" w:type="dxa"/>
                  <w:shd w:val="clear" w:color="auto" w:fill="auto"/>
                </w:tcPr>
                <w:p w14:paraId="53656DC5" w14:textId="77777777" w:rsidR="00D35F1D" w:rsidRPr="007C00B8" w:rsidRDefault="00D35F1D" w:rsidP="00581DF8">
                  <w:pPr>
                    <w:jc w:val="both"/>
                    <w:rPr>
                      <w:sz w:val="20"/>
                      <w:szCs w:val="20"/>
                    </w:rPr>
                  </w:pPr>
                </w:p>
              </w:tc>
              <w:tc>
                <w:tcPr>
                  <w:tcW w:w="317" w:type="dxa"/>
                  <w:shd w:val="clear" w:color="auto" w:fill="auto"/>
                </w:tcPr>
                <w:p w14:paraId="7530F34F" w14:textId="77777777" w:rsidR="00D35F1D" w:rsidRPr="007C00B8" w:rsidRDefault="00D35F1D" w:rsidP="00581DF8">
                  <w:pPr>
                    <w:jc w:val="both"/>
                    <w:rPr>
                      <w:sz w:val="20"/>
                      <w:szCs w:val="20"/>
                    </w:rPr>
                  </w:pPr>
                </w:p>
              </w:tc>
              <w:tc>
                <w:tcPr>
                  <w:tcW w:w="317" w:type="dxa"/>
                  <w:shd w:val="clear" w:color="auto" w:fill="auto"/>
                </w:tcPr>
                <w:p w14:paraId="71F3083F" w14:textId="77777777" w:rsidR="00D35F1D" w:rsidRPr="007C00B8" w:rsidRDefault="00D35F1D" w:rsidP="00581DF8">
                  <w:pPr>
                    <w:jc w:val="both"/>
                    <w:rPr>
                      <w:sz w:val="20"/>
                      <w:szCs w:val="20"/>
                    </w:rPr>
                  </w:pPr>
                </w:p>
              </w:tc>
              <w:tc>
                <w:tcPr>
                  <w:tcW w:w="317" w:type="dxa"/>
                  <w:shd w:val="clear" w:color="auto" w:fill="auto"/>
                </w:tcPr>
                <w:p w14:paraId="13903E1E" w14:textId="77777777" w:rsidR="00D35F1D" w:rsidRPr="007C00B8" w:rsidRDefault="00D35F1D" w:rsidP="00581DF8">
                  <w:pPr>
                    <w:jc w:val="both"/>
                    <w:rPr>
                      <w:sz w:val="20"/>
                      <w:szCs w:val="20"/>
                    </w:rPr>
                  </w:pPr>
                </w:p>
              </w:tc>
            </w:tr>
          </w:tbl>
          <w:p w14:paraId="1C17722B" w14:textId="77777777" w:rsidR="00D35F1D" w:rsidRPr="007C00B8" w:rsidRDefault="00D35F1D" w:rsidP="00581DF8">
            <w:pPr>
              <w:spacing w:before="20" w:afterLines="20" w:after="48"/>
              <w:jc w:val="both"/>
              <w:rPr>
                <w:sz w:val="20"/>
                <w:szCs w:val="20"/>
              </w:rPr>
            </w:pPr>
          </w:p>
        </w:tc>
      </w:tr>
      <w:tr w:rsidR="00D35F1D" w:rsidRPr="007C00B8" w14:paraId="2D7976CC" w14:textId="77777777" w:rsidTr="0086593F">
        <w:tc>
          <w:tcPr>
            <w:tcW w:w="3666" w:type="dxa"/>
            <w:tcBorders>
              <w:left w:val="nil"/>
              <w:bottom w:val="single" w:sz="4" w:space="0" w:color="auto"/>
            </w:tcBorders>
          </w:tcPr>
          <w:p w14:paraId="3482BED7" w14:textId="77777777" w:rsidR="00D35F1D" w:rsidRPr="007C00B8" w:rsidRDefault="00D35F1D" w:rsidP="00581DF8">
            <w:pPr>
              <w:spacing w:before="20" w:afterLines="20" w:after="48"/>
              <w:jc w:val="both"/>
              <w:rPr>
                <w:sz w:val="20"/>
                <w:szCs w:val="20"/>
              </w:rPr>
            </w:pPr>
            <w:r w:rsidRPr="007C00B8">
              <w:rPr>
                <w:sz w:val="20"/>
                <w:szCs w:val="20"/>
              </w:rPr>
              <w:t xml:space="preserve">Konta īpašnieka pilns vārds, uzvārds / </w:t>
            </w:r>
            <w:r w:rsidRPr="005A45ED">
              <w:rPr>
                <w:i/>
                <w:iCs/>
                <w:sz w:val="20"/>
                <w:szCs w:val="20"/>
                <w:lang w:bidi="ru-RU"/>
              </w:rPr>
              <w:t>Полное имя, фамилия владельца счета</w:t>
            </w:r>
          </w:p>
        </w:tc>
        <w:tc>
          <w:tcPr>
            <w:tcW w:w="6682" w:type="dxa"/>
            <w:tcBorders>
              <w:bottom w:val="single" w:sz="4" w:space="0" w:color="auto"/>
              <w:right w:val="nil"/>
            </w:tcBorders>
          </w:tcPr>
          <w:p w14:paraId="16E0145A" w14:textId="77777777" w:rsidR="00D35F1D" w:rsidRPr="007C00B8" w:rsidRDefault="00D35F1D" w:rsidP="00581DF8">
            <w:pPr>
              <w:jc w:val="both"/>
              <w:rPr>
                <w:sz w:val="20"/>
                <w:szCs w:val="20"/>
              </w:rPr>
            </w:pPr>
          </w:p>
        </w:tc>
      </w:tr>
      <w:tr w:rsidR="00D35F1D" w:rsidRPr="007C00B8" w14:paraId="6001D78E" w14:textId="77777777" w:rsidTr="0086593F">
        <w:trPr>
          <w:trHeight w:val="171"/>
        </w:trPr>
        <w:tc>
          <w:tcPr>
            <w:tcW w:w="3666" w:type="dxa"/>
            <w:tcBorders>
              <w:top w:val="single" w:sz="4" w:space="0" w:color="auto"/>
              <w:left w:val="nil"/>
              <w:bottom w:val="nil"/>
              <w:right w:val="nil"/>
            </w:tcBorders>
          </w:tcPr>
          <w:p w14:paraId="27CF2922" w14:textId="77777777" w:rsidR="00D35F1D" w:rsidRPr="007C00B8" w:rsidRDefault="00D35F1D" w:rsidP="00581DF8">
            <w:pPr>
              <w:spacing w:before="40" w:afterLines="40" w:after="96"/>
              <w:jc w:val="both"/>
              <w:rPr>
                <w:b/>
                <w:sz w:val="20"/>
                <w:szCs w:val="20"/>
              </w:rPr>
            </w:pPr>
          </w:p>
        </w:tc>
        <w:tc>
          <w:tcPr>
            <w:tcW w:w="6682" w:type="dxa"/>
            <w:tcBorders>
              <w:top w:val="single" w:sz="4" w:space="0" w:color="auto"/>
              <w:left w:val="nil"/>
              <w:bottom w:val="nil"/>
              <w:right w:val="nil"/>
            </w:tcBorders>
          </w:tcPr>
          <w:p w14:paraId="5169B998" w14:textId="77777777" w:rsidR="00D35F1D" w:rsidRPr="007C00B8" w:rsidRDefault="00D35F1D" w:rsidP="00581DF8">
            <w:pPr>
              <w:jc w:val="both"/>
              <w:rPr>
                <w:sz w:val="20"/>
                <w:szCs w:val="20"/>
              </w:rPr>
            </w:pPr>
          </w:p>
        </w:tc>
      </w:tr>
      <w:tr w:rsidR="00D35F1D" w:rsidRPr="007C00B8" w14:paraId="2FFFF777" w14:textId="77777777" w:rsidTr="00AC4C17">
        <w:trPr>
          <w:trHeight w:val="171"/>
        </w:trPr>
        <w:tc>
          <w:tcPr>
            <w:tcW w:w="10348" w:type="dxa"/>
            <w:gridSpan w:val="2"/>
            <w:tcBorders>
              <w:top w:val="nil"/>
              <w:left w:val="nil"/>
              <w:bottom w:val="single" w:sz="4" w:space="0" w:color="auto"/>
              <w:right w:val="nil"/>
            </w:tcBorders>
          </w:tcPr>
          <w:p w14:paraId="41B74C89" w14:textId="77777777" w:rsidR="00D35F1D" w:rsidRPr="007C00B8" w:rsidRDefault="00D35F1D" w:rsidP="00581DF8">
            <w:pPr>
              <w:jc w:val="both"/>
              <w:rPr>
                <w:sz w:val="20"/>
                <w:szCs w:val="20"/>
              </w:rPr>
            </w:pPr>
            <w:r w:rsidRPr="007C00B8">
              <w:rPr>
                <w:b/>
                <w:sz w:val="20"/>
                <w:szCs w:val="20"/>
              </w:rPr>
              <w:t xml:space="preserve">PASŪTĪJUMS / </w:t>
            </w:r>
            <w:r w:rsidRPr="007C00B8">
              <w:rPr>
                <w:b/>
                <w:i/>
                <w:iCs/>
                <w:sz w:val="20"/>
                <w:szCs w:val="20"/>
                <w:lang w:val="ru-RU" w:bidi="ru-RU"/>
              </w:rPr>
              <w:t>ЗАКАЗ</w:t>
            </w:r>
          </w:p>
        </w:tc>
      </w:tr>
      <w:tr w:rsidR="00D35F1D" w:rsidRPr="007C00B8" w14:paraId="0D715F06" w14:textId="77777777" w:rsidTr="0086593F">
        <w:tc>
          <w:tcPr>
            <w:tcW w:w="3666" w:type="dxa"/>
            <w:tcBorders>
              <w:top w:val="single" w:sz="4" w:space="0" w:color="auto"/>
              <w:left w:val="nil"/>
              <w:bottom w:val="nil"/>
            </w:tcBorders>
          </w:tcPr>
          <w:p w14:paraId="09C565F4" w14:textId="77777777" w:rsidR="00D35F1D" w:rsidRPr="007C00B8" w:rsidRDefault="00D35F1D" w:rsidP="00581DF8">
            <w:pPr>
              <w:spacing w:before="20" w:afterLines="20" w:after="48"/>
              <w:jc w:val="both"/>
              <w:rPr>
                <w:sz w:val="20"/>
                <w:szCs w:val="20"/>
              </w:rPr>
            </w:pPr>
            <w:r w:rsidRPr="007C00B8">
              <w:rPr>
                <w:sz w:val="20"/>
                <w:szCs w:val="20"/>
              </w:rPr>
              <w:t xml:space="preserve">Pasūtījuma numurs / </w:t>
            </w:r>
            <w:r w:rsidRPr="007C00B8">
              <w:rPr>
                <w:i/>
                <w:iCs/>
                <w:sz w:val="20"/>
                <w:szCs w:val="20"/>
                <w:lang w:val="ru-RU" w:bidi="ru-RU"/>
              </w:rPr>
              <w:t>Номер заказа</w:t>
            </w:r>
          </w:p>
        </w:tc>
        <w:tc>
          <w:tcPr>
            <w:tcW w:w="6682" w:type="dxa"/>
            <w:tcBorders>
              <w:top w:val="single" w:sz="4" w:space="0" w:color="auto"/>
              <w:bottom w:val="nil"/>
              <w:right w:val="nil"/>
            </w:tcBorders>
          </w:tcPr>
          <w:p w14:paraId="74E4ED52" w14:textId="77777777" w:rsidR="00D35F1D" w:rsidRPr="007C00B8" w:rsidRDefault="00D35F1D" w:rsidP="00581DF8">
            <w:pPr>
              <w:jc w:val="both"/>
              <w:rPr>
                <w:sz w:val="20"/>
                <w:szCs w:val="20"/>
              </w:rPr>
            </w:pPr>
          </w:p>
        </w:tc>
      </w:tr>
      <w:tr w:rsidR="00D35F1D" w:rsidRPr="007C00B8" w14:paraId="5BD4D398" w14:textId="77777777" w:rsidTr="0086593F">
        <w:tc>
          <w:tcPr>
            <w:tcW w:w="3666" w:type="dxa"/>
            <w:tcBorders>
              <w:left w:val="nil"/>
              <w:bottom w:val="nil"/>
            </w:tcBorders>
          </w:tcPr>
          <w:p w14:paraId="515722F3" w14:textId="77777777" w:rsidR="00D35F1D" w:rsidRPr="007C00B8" w:rsidRDefault="00D35F1D" w:rsidP="00581DF8">
            <w:pPr>
              <w:spacing w:before="20" w:afterLines="20" w:after="48"/>
              <w:jc w:val="both"/>
              <w:rPr>
                <w:sz w:val="20"/>
                <w:szCs w:val="20"/>
              </w:rPr>
            </w:pPr>
            <w:r w:rsidRPr="007C00B8">
              <w:rPr>
                <w:sz w:val="20"/>
                <w:szCs w:val="20"/>
              </w:rPr>
              <w:t xml:space="preserve">Pirkuma faktūrrēķina/čeka Nr. / </w:t>
            </w:r>
            <w:r w:rsidRPr="005A45ED">
              <w:rPr>
                <w:i/>
                <w:iCs/>
                <w:sz w:val="20"/>
                <w:szCs w:val="20"/>
                <w:lang w:bidi="ru-RU"/>
              </w:rPr>
              <w:t>Номер счета-фактуры/чека покупки</w:t>
            </w:r>
          </w:p>
        </w:tc>
        <w:tc>
          <w:tcPr>
            <w:tcW w:w="6682" w:type="dxa"/>
            <w:tcBorders>
              <w:bottom w:val="nil"/>
              <w:right w:val="nil"/>
            </w:tcBorders>
          </w:tcPr>
          <w:p w14:paraId="16E49FD8" w14:textId="77777777" w:rsidR="00D35F1D" w:rsidRPr="007C00B8" w:rsidRDefault="00D35F1D" w:rsidP="00581DF8">
            <w:pPr>
              <w:jc w:val="both"/>
              <w:rPr>
                <w:sz w:val="20"/>
                <w:szCs w:val="20"/>
              </w:rPr>
            </w:pPr>
          </w:p>
        </w:tc>
      </w:tr>
      <w:tr w:rsidR="00D35F1D" w:rsidRPr="007C00B8" w14:paraId="07CAD0AE" w14:textId="77777777" w:rsidTr="0086593F">
        <w:tc>
          <w:tcPr>
            <w:tcW w:w="3666" w:type="dxa"/>
            <w:tcBorders>
              <w:left w:val="nil"/>
            </w:tcBorders>
          </w:tcPr>
          <w:p w14:paraId="0EC65BEB" w14:textId="77777777" w:rsidR="00D35F1D" w:rsidRPr="007C00B8" w:rsidRDefault="00D35F1D" w:rsidP="00581DF8">
            <w:pPr>
              <w:spacing w:before="20" w:afterLines="20" w:after="48"/>
              <w:jc w:val="both"/>
              <w:rPr>
                <w:sz w:val="20"/>
                <w:szCs w:val="20"/>
              </w:rPr>
            </w:pPr>
            <w:r w:rsidRPr="007C00B8">
              <w:rPr>
                <w:sz w:val="20"/>
                <w:szCs w:val="20"/>
              </w:rPr>
              <w:t xml:space="preserve">Preces saņemšanas datums / </w:t>
            </w:r>
            <w:r w:rsidRPr="007C00B8">
              <w:rPr>
                <w:i/>
                <w:iCs/>
                <w:sz w:val="20"/>
                <w:szCs w:val="20"/>
                <w:lang w:val="ru-RU" w:bidi="ru-RU"/>
              </w:rPr>
              <w:t>Дата получения товара</w:t>
            </w:r>
          </w:p>
        </w:tc>
        <w:tc>
          <w:tcPr>
            <w:tcW w:w="6682" w:type="dxa"/>
            <w:tcBorders>
              <w:right w:val="nil"/>
            </w:tcBorders>
          </w:tcPr>
          <w:p w14:paraId="6AC0F6D9" w14:textId="77777777" w:rsidR="00D35F1D" w:rsidRPr="007C00B8" w:rsidRDefault="00D35F1D" w:rsidP="00581DF8">
            <w:pPr>
              <w:jc w:val="both"/>
              <w:rPr>
                <w:sz w:val="20"/>
                <w:szCs w:val="20"/>
              </w:rPr>
            </w:pPr>
          </w:p>
        </w:tc>
      </w:tr>
    </w:tbl>
    <w:p w14:paraId="04022AA5" w14:textId="77777777" w:rsidR="00D35F1D" w:rsidRPr="007C00B8" w:rsidRDefault="00D35F1D" w:rsidP="00CC1F40">
      <w:pPr>
        <w:ind w:right="-336"/>
        <w:jc w:val="both"/>
        <w:rPr>
          <w:sz w:val="20"/>
          <w:szCs w:val="20"/>
        </w:rPr>
      </w:pPr>
    </w:p>
    <w:p w14:paraId="622AB842" w14:textId="77777777" w:rsidR="00D35F1D" w:rsidRPr="007C00B8" w:rsidRDefault="00D35F1D" w:rsidP="00581DF8">
      <w:pPr>
        <w:ind w:left="-567"/>
        <w:jc w:val="both"/>
        <w:rPr>
          <w:sz w:val="10"/>
          <w:szCs w:val="10"/>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gridCol w:w="1293"/>
      </w:tblGrid>
      <w:tr w:rsidR="00D35F1D" w:rsidRPr="007C00B8" w14:paraId="392415FC" w14:textId="77777777" w:rsidTr="00AC4C17">
        <w:trPr>
          <w:trHeight w:val="408"/>
        </w:trPr>
        <w:tc>
          <w:tcPr>
            <w:tcW w:w="10348" w:type="dxa"/>
            <w:gridSpan w:val="2"/>
            <w:tcBorders>
              <w:top w:val="nil"/>
              <w:left w:val="nil"/>
              <w:bottom w:val="single" w:sz="4" w:space="0" w:color="auto"/>
              <w:right w:val="nil"/>
            </w:tcBorders>
          </w:tcPr>
          <w:p w14:paraId="1BEB9E49" w14:textId="77777777" w:rsidR="00D35F1D" w:rsidRPr="007C00B8" w:rsidRDefault="00D35F1D" w:rsidP="00581DF8">
            <w:pPr>
              <w:jc w:val="both"/>
              <w:rPr>
                <w:sz w:val="20"/>
                <w:szCs w:val="20"/>
              </w:rPr>
            </w:pPr>
            <w:r w:rsidRPr="007C00B8">
              <w:rPr>
                <w:b/>
                <w:sz w:val="20"/>
                <w:szCs w:val="20"/>
              </w:rPr>
              <w:t xml:space="preserve">ATGRIEŽAMĀS PRECES </w:t>
            </w:r>
            <w:r w:rsidRPr="007C00B8">
              <w:rPr>
                <w:sz w:val="20"/>
                <w:szCs w:val="20"/>
              </w:rPr>
              <w:t xml:space="preserve">(jānorāda pilns nosaukums un preces daudzums) / </w:t>
            </w:r>
            <w:r w:rsidRPr="005A45ED">
              <w:rPr>
                <w:b/>
                <w:i/>
                <w:iCs/>
                <w:sz w:val="20"/>
                <w:szCs w:val="20"/>
                <w:lang w:bidi="ru-RU"/>
              </w:rPr>
              <w:t xml:space="preserve">ПОДЛЕЖАЩИЕ ВОЗВРАТУ ТОВАРЫ </w:t>
            </w:r>
            <w:r w:rsidRPr="005A45ED">
              <w:rPr>
                <w:i/>
                <w:iCs/>
                <w:sz w:val="20"/>
                <w:szCs w:val="20"/>
                <w:lang w:bidi="ru-RU"/>
              </w:rPr>
              <w:t>(необходимо указать полное название и количество товаров)</w:t>
            </w:r>
          </w:p>
        </w:tc>
      </w:tr>
      <w:tr w:rsidR="00D35F1D" w:rsidRPr="007C00B8" w14:paraId="5C8FC606" w14:textId="77777777" w:rsidTr="0086593F">
        <w:tc>
          <w:tcPr>
            <w:tcW w:w="9055" w:type="dxa"/>
            <w:tcBorders>
              <w:top w:val="single" w:sz="4" w:space="0" w:color="auto"/>
              <w:left w:val="nil"/>
              <w:right w:val="single" w:sz="4" w:space="0" w:color="auto"/>
            </w:tcBorders>
            <w:vAlign w:val="center"/>
          </w:tcPr>
          <w:p w14:paraId="386C389E" w14:textId="77777777" w:rsidR="00D35F1D" w:rsidRPr="007C00B8" w:rsidRDefault="00D35F1D" w:rsidP="00581DF8">
            <w:pPr>
              <w:spacing w:before="20" w:afterLines="20" w:after="48"/>
              <w:jc w:val="both"/>
              <w:rPr>
                <w:b/>
                <w:sz w:val="20"/>
                <w:szCs w:val="20"/>
              </w:rPr>
            </w:pPr>
            <w:r w:rsidRPr="007C00B8">
              <w:rPr>
                <w:b/>
                <w:sz w:val="20"/>
                <w:szCs w:val="20"/>
              </w:rPr>
              <w:t xml:space="preserve">Nosaukums / </w:t>
            </w:r>
            <w:r w:rsidRPr="007C00B8">
              <w:rPr>
                <w:b/>
                <w:i/>
                <w:iCs/>
                <w:sz w:val="20"/>
                <w:szCs w:val="20"/>
                <w:lang w:val="ru-RU" w:bidi="ru-RU"/>
              </w:rPr>
              <w:t>Название</w:t>
            </w:r>
          </w:p>
        </w:tc>
        <w:tc>
          <w:tcPr>
            <w:tcW w:w="1293" w:type="dxa"/>
            <w:tcBorders>
              <w:top w:val="single" w:sz="4" w:space="0" w:color="auto"/>
              <w:left w:val="single" w:sz="4" w:space="0" w:color="auto"/>
              <w:right w:val="nil"/>
            </w:tcBorders>
            <w:vAlign w:val="center"/>
          </w:tcPr>
          <w:p w14:paraId="2AC4D799" w14:textId="77777777" w:rsidR="00D35F1D" w:rsidRPr="007C00B8" w:rsidRDefault="00D35F1D" w:rsidP="00581DF8">
            <w:pPr>
              <w:jc w:val="both"/>
              <w:rPr>
                <w:b/>
                <w:sz w:val="20"/>
                <w:szCs w:val="20"/>
              </w:rPr>
            </w:pPr>
            <w:r w:rsidRPr="007C00B8">
              <w:rPr>
                <w:b/>
                <w:sz w:val="20"/>
                <w:szCs w:val="20"/>
              </w:rPr>
              <w:t xml:space="preserve">Daudzums / </w:t>
            </w:r>
            <w:r w:rsidRPr="007C00B8">
              <w:rPr>
                <w:b/>
                <w:i/>
                <w:iCs/>
                <w:sz w:val="20"/>
                <w:szCs w:val="20"/>
                <w:lang w:val="ru-RU" w:bidi="ru-RU"/>
              </w:rPr>
              <w:t>Количество</w:t>
            </w:r>
            <w:r w:rsidRPr="007C00B8">
              <w:rPr>
                <w:b/>
                <w:sz w:val="20"/>
                <w:szCs w:val="20"/>
              </w:rPr>
              <w:t xml:space="preserve"> </w:t>
            </w:r>
          </w:p>
        </w:tc>
      </w:tr>
      <w:tr w:rsidR="00D35F1D" w:rsidRPr="007C00B8" w14:paraId="5AEA4ADC" w14:textId="77777777" w:rsidTr="0086593F">
        <w:tc>
          <w:tcPr>
            <w:tcW w:w="9055" w:type="dxa"/>
            <w:tcBorders>
              <w:left w:val="nil"/>
            </w:tcBorders>
          </w:tcPr>
          <w:p w14:paraId="12ACABEC"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54C4B1D" w14:textId="77777777" w:rsidR="00D35F1D" w:rsidRPr="007C00B8" w:rsidRDefault="00D35F1D" w:rsidP="00581DF8">
            <w:pPr>
              <w:jc w:val="both"/>
              <w:rPr>
                <w:sz w:val="20"/>
                <w:szCs w:val="20"/>
              </w:rPr>
            </w:pPr>
          </w:p>
        </w:tc>
      </w:tr>
      <w:tr w:rsidR="00D35F1D" w:rsidRPr="007C00B8" w14:paraId="183B6A42" w14:textId="77777777" w:rsidTr="0086593F">
        <w:tc>
          <w:tcPr>
            <w:tcW w:w="9055" w:type="dxa"/>
            <w:tcBorders>
              <w:left w:val="nil"/>
            </w:tcBorders>
          </w:tcPr>
          <w:p w14:paraId="6946C405"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5ADAD572" w14:textId="77777777" w:rsidR="00D35F1D" w:rsidRPr="007C00B8" w:rsidRDefault="00D35F1D" w:rsidP="00581DF8">
            <w:pPr>
              <w:jc w:val="both"/>
              <w:rPr>
                <w:sz w:val="20"/>
                <w:szCs w:val="20"/>
              </w:rPr>
            </w:pPr>
          </w:p>
        </w:tc>
      </w:tr>
      <w:tr w:rsidR="00D35F1D" w:rsidRPr="007C00B8" w14:paraId="500C4B3B" w14:textId="77777777" w:rsidTr="0086593F">
        <w:tc>
          <w:tcPr>
            <w:tcW w:w="9055" w:type="dxa"/>
            <w:tcBorders>
              <w:left w:val="nil"/>
            </w:tcBorders>
          </w:tcPr>
          <w:p w14:paraId="3A681269"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459714F8" w14:textId="77777777" w:rsidR="00D35F1D" w:rsidRPr="007C00B8" w:rsidRDefault="00D35F1D" w:rsidP="00581DF8">
            <w:pPr>
              <w:jc w:val="both"/>
              <w:rPr>
                <w:sz w:val="20"/>
                <w:szCs w:val="20"/>
              </w:rPr>
            </w:pPr>
          </w:p>
        </w:tc>
      </w:tr>
      <w:tr w:rsidR="00D35F1D" w:rsidRPr="007C00B8" w14:paraId="0DB82432" w14:textId="77777777" w:rsidTr="0086593F">
        <w:tc>
          <w:tcPr>
            <w:tcW w:w="9055" w:type="dxa"/>
            <w:tcBorders>
              <w:left w:val="nil"/>
            </w:tcBorders>
          </w:tcPr>
          <w:p w14:paraId="02AEE7CF"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AFFADB8" w14:textId="77777777" w:rsidR="00D35F1D" w:rsidRPr="007C00B8" w:rsidRDefault="00D35F1D" w:rsidP="00581DF8">
            <w:pPr>
              <w:jc w:val="both"/>
              <w:rPr>
                <w:sz w:val="20"/>
                <w:szCs w:val="20"/>
              </w:rPr>
            </w:pPr>
          </w:p>
        </w:tc>
      </w:tr>
      <w:tr w:rsidR="00D35F1D" w:rsidRPr="007C00B8" w14:paraId="22DCD09A" w14:textId="77777777" w:rsidTr="0086593F">
        <w:tc>
          <w:tcPr>
            <w:tcW w:w="9055" w:type="dxa"/>
            <w:tcBorders>
              <w:left w:val="nil"/>
            </w:tcBorders>
          </w:tcPr>
          <w:p w14:paraId="6C514D0C"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605AD7A" w14:textId="77777777" w:rsidR="00D35F1D" w:rsidRPr="007C00B8" w:rsidRDefault="00D35F1D" w:rsidP="00581DF8">
            <w:pPr>
              <w:jc w:val="both"/>
              <w:rPr>
                <w:sz w:val="20"/>
                <w:szCs w:val="20"/>
              </w:rPr>
            </w:pPr>
          </w:p>
        </w:tc>
      </w:tr>
    </w:tbl>
    <w:p w14:paraId="5F1F132B" w14:textId="082E600B" w:rsidR="00CC1F40" w:rsidRDefault="00CC1F40" w:rsidP="00581DF8">
      <w:pPr>
        <w:ind w:left="-284"/>
        <w:jc w:val="both"/>
        <w:rPr>
          <w:sz w:val="18"/>
          <w:szCs w:val="18"/>
        </w:rPr>
      </w:pPr>
    </w:p>
    <w:p w14:paraId="762747DB" w14:textId="77777777" w:rsidR="00CC1F40" w:rsidRDefault="00CC1F40">
      <w:pPr>
        <w:spacing w:after="160" w:line="259" w:lineRule="auto"/>
        <w:rPr>
          <w:sz w:val="18"/>
          <w:szCs w:val="18"/>
        </w:rPr>
      </w:pPr>
      <w:r>
        <w:rPr>
          <w:sz w:val="18"/>
          <w:szCs w:val="18"/>
        </w:rPr>
        <w:br w:type="page"/>
      </w:r>
    </w:p>
    <w:p w14:paraId="3612BECC" w14:textId="77777777" w:rsidR="00D35F1D" w:rsidRDefault="00D35F1D" w:rsidP="00581DF8">
      <w:pPr>
        <w:ind w:left="-284"/>
        <w:jc w:val="both"/>
        <w:rPr>
          <w:sz w:val="18"/>
          <w:szCs w:val="18"/>
        </w:rPr>
      </w:pPr>
    </w:p>
    <w:tbl>
      <w:tblPr>
        <w:tblW w:w="10348"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CC1F40" w:rsidRPr="00A932FC" w14:paraId="6C4F6812" w14:textId="77777777" w:rsidTr="0008266F">
        <w:trPr>
          <w:trHeight w:val="618"/>
        </w:trPr>
        <w:tc>
          <w:tcPr>
            <w:tcW w:w="10348" w:type="dxa"/>
            <w:tcBorders>
              <w:top w:val="single" w:sz="12" w:space="0" w:color="auto"/>
              <w:left w:val="single" w:sz="12" w:space="0" w:color="auto"/>
              <w:right w:val="single" w:sz="12" w:space="0" w:color="auto"/>
            </w:tcBorders>
            <w:vAlign w:val="center"/>
          </w:tcPr>
          <w:p w14:paraId="47FDBD2E" w14:textId="77777777" w:rsidR="00CC1F40" w:rsidRPr="00A932FC" w:rsidRDefault="00CC1F40" w:rsidP="0008266F">
            <w:r w:rsidRPr="00A932FC">
              <w:rPr>
                <w:b/>
                <w:bCs/>
              </w:rPr>
              <w:t xml:space="preserve">Preces(-ču) neatbilstības apraksts (detalizēti aprakstiet defektu, bojājumu vai trūkstošo daļu). </w:t>
            </w:r>
            <w:r w:rsidRPr="00A932FC">
              <w:t xml:space="preserve">Ja prece(-es) tika sabojātas sūtīšanas laikā, lūdzam aprakstīt bojājumus. / </w:t>
            </w:r>
            <w:r w:rsidRPr="00CC1F40">
              <w:rPr>
                <w:b/>
                <w:i/>
                <w:iCs/>
                <w:lang w:bidi="ru-RU"/>
              </w:rPr>
              <w:t>Описание несоответствия товара/-ов (подробно опишите дефект, повреждение или отсутствующую часть).</w:t>
            </w:r>
            <w:r w:rsidRPr="00CC1F40">
              <w:rPr>
                <w:i/>
                <w:iCs/>
                <w:lang w:bidi="ru-RU"/>
              </w:rPr>
              <w:t xml:space="preserve"> </w:t>
            </w:r>
            <w:r w:rsidRPr="00A932FC">
              <w:rPr>
                <w:i/>
                <w:iCs/>
                <w:lang w:val="ru-RU" w:bidi="ru-RU"/>
              </w:rPr>
              <w:t>Если товар/-ы был/-и поврежден/-ы во время отправления, просьба описать повреждения.</w:t>
            </w:r>
          </w:p>
        </w:tc>
      </w:tr>
      <w:tr w:rsidR="00CC1F40" w:rsidRPr="00A932FC" w14:paraId="1FD88317" w14:textId="77777777" w:rsidTr="0008266F">
        <w:trPr>
          <w:trHeight w:val="823"/>
        </w:trPr>
        <w:tc>
          <w:tcPr>
            <w:tcW w:w="10348" w:type="dxa"/>
            <w:tcBorders>
              <w:left w:val="single" w:sz="12" w:space="0" w:color="auto"/>
              <w:bottom w:val="single" w:sz="12" w:space="0" w:color="auto"/>
              <w:right w:val="single" w:sz="12" w:space="0" w:color="auto"/>
            </w:tcBorders>
          </w:tcPr>
          <w:p w14:paraId="3D587CFD" w14:textId="77777777" w:rsidR="00CC1F40" w:rsidRPr="00A932FC" w:rsidRDefault="00CC1F40" w:rsidP="0008266F">
            <w:pPr>
              <w:jc w:val="center"/>
            </w:pPr>
          </w:p>
          <w:p w14:paraId="06BFD8E5" w14:textId="77777777" w:rsidR="00CC1F40" w:rsidRPr="00A932FC" w:rsidRDefault="00CC1F40" w:rsidP="0008266F">
            <w:pPr>
              <w:jc w:val="center"/>
            </w:pPr>
          </w:p>
          <w:p w14:paraId="08F07AA6" w14:textId="77777777" w:rsidR="00CC1F40" w:rsidRDefault="00CC1F40" w:rsidP="0008266F">
            <w:pPr>
              <w:jc w:val="center"/>
            </w:pPr>
          </w:p>
          <w:p w14:paraId="170B154A" w14:textId="77777777" w:rsidR="00CC1F40" w:rsidRDefault="00CC1F40" w:rsidP="0008266F">
            <w:pPr>
              <w:jc w:val="center"/>
            </w:pPr>
          </w:p>
          <w:p w14:paraId="6D1A6CA4" w14:textId="77777777" w:rsidR="00CC1F40" w:rsidRDefault="00CC1F40" w:rsidP="0008266F">
            <w:pPr>
              <w:jc w:val="center"/>
            </w:pPr>
          </w:p>
          <w:p w14:paraId="4A0FC98F" w14:textId="77777777" w:rsidR="00CC1F40" w:rsidRDefault="00CC1F40" w:rsidP="0008266F">
            <w:pPr>
              <w:jc w:val="center"/>
            </w:pPr>
          </w:p>
          <w:p w14:paraId="537C8156" w14:textId="77777777" w:rsidR="00CC1F40" w:rsidRDefault="00CC1F40" w:rsidP="0008266F">
            <w:pPr>
              <w:jc w:val="center"/>
            </w:pPr>
          </w:p>
          <w:p w14:paraId="7E057752" w14:textId="77777777" w:rsidR="00CC1F40" w:rsidRDefault="00CC1F40" w:rsidP="0008266F">
            <w:pPr>
              <w:jc w:val="center"/>
            </w:pPr>
          </w:p>
          <w:p w14:paraId="03256D0A" w14:textId="77777777" w:rsidR="00CC1F40" w:rsidRDefault="00CC1F40" w:rsidP="0008266F">
            <w:pPr>
              <w:jc w:val="center"/>
            </w:pPr>
          </w:p>
          <w:p w14:paraId="78B13231" w14:textId="77777777" w:rsidR="00CC1F40" w:rsidRDefault="00CC1F40" w:rsidP="0008266F">
            <w:pPr>
              <w:jc w:val="center"/>
            </w:pPr>
          </w:p>
          <w:p w14:paraId="58D05A97" w14:textId="77777777" w:rsidR="00CC1F40" w:rsidRDefault="00CC1F40" w:rsidP="0008266F">
            <w:pPr>
              <w:jc w:val="center"/>
            </w:pPr>
          </w:p>
          <w:p w14:paraId="711B0438" w14:textId="77777777" w:rsidR="00CC1F40" w:rsidRDefault="00CC1F40" w:rsidP="0008266F">
            <w:pPr>
              <w:jc w:val="center"/>
            </w:pPr>
          </w:p>
          <w:p w14:paraId="58B8BDC0" w14:textId="77777777" w:rsidR="00CC1F40" w:rsidRPr="00A932FC" w:rsidRDefault="00CC1F40" w:rsidP="0008266F">
            <w:pPr>
              <w:jc w:val="center"/>
            </w:pPr>
          </w:p>
          <w:p w14:paraId="0C9DE14A" w14:textId="77777777" w:rsidR="00CC1F40" w:rsidRPr="00A932FC" w:rsidRDefault="00CC1F40" w:rsidP="0008266F"/>
        </w:tc>
      </w:tr>
    </w:tbl>
    <w:p w14:paraId="6A43D98C" w14:textId="77777777" w:rsidR="00CC1F40" w:rsidRPr="007C00B8" w:rsidRDefault="00CC1F40" w:rsidP="00581DF8">
      <w:pPr>
        <w:ind w:left="-284"/>
        <w:jc w:val="both"/>
        <w:rPr>
          <w:sz w:val="18"/>
          <w:szCs w:val="18"/>
        </w:rPr>
      </w:pPr>
    </w:p>
    <w:p w14:paraId="17F191E5" w14:textId="77777777" w:rsidR="00CC1F40" w:rsidRPr="00CC1F40" w:rsidRDefault="00CC1F40" w:rsidP="00CC1F40">
      <w:pPr>
        <w:ind w:left="-284"/>
      </w:pPr>
      <w:r w:rsidRPr="00A932FC">
        <w:fldChar w:fldCharType="begin">
          <w:ffData>
            <w:name w:val="Check1"/>
            <w:enabled/>
            <w:calcOnExit w:val="0"/>
            <w:checkBox>
              <w:sizeAuto/>
              <w:default w:val="0"/>
            </w:checkBox>
          </w:ffData>
        </w:fldChar>
      </w:r>
      <w:bookmarkStart w:id="0" w:name="Check1"/>
      <w:r w:rsidRPr="00A932FC">
        <w:instrText xml:space="preserve"> FORMCHECKBOX </w:instrText>
      </w:r>
      <w:r>
        <w:fldChar w:fldCharType="separate"/>
      </w:r>
      <w:r w:rsidRPr="00A932FC">
        <w:fldChar w:fldCharType="end"/>
      </w:r>
      <w:bookmarkEnd w:id="0"/>
      <w:r w:rsidRPr="00A932FC">
        <w:t xml:space="preserve"> Lūdzu apmainīt preci pret tādu pašu vai līdzvērtīgu, bet ja tas nav iespējams, tad atmaksāt naudu. / </w:t>
      </w:r>
      <w:r w:rsidRPr="00CC1F40">
        <w:rPr>
          <w:i/>
          <w:iCs/>
          <w:lang w:bidi="ru-RU"/>
        </w:rPr>
        <w:t>Прошу обменять товар на аналогичный или равноценный, а если это невозможно, прошу вернуть деньги.</w:t>
      </w:r>
    </w:p>
    <w:p w14:paraId="2976C18E" w14:textId="77777777" w:rsidR="00CC1F40" w:rsidRPr="00A932FC" w:rsidRDefault="00CC1F40" w:rsidP="00CC1F40">
      <w:pPr>
        <w:ind w:left="-284"/>
      </w:pPr>
    </w:p>
    <w:p w14:paraId="4BEC2360" w14:textId="77777777" w:rsidR="00CC1F40" w:rsidRPr="00CC1F40" w:rsidRDefault="00CC1F40" w:rsidP="00CC1F40">
      <w:pPr>
        <w:ind w:left="-284"/>
      </w:pPr>
      <w:r w:rsidRPr="00A932FC">
        <w:fldChar w:fldCharType="begin">
          <w:ffData>
            <w:name w:val="Check2"/>
            <w:enabled/>
            <w:calcOnExit w:val="0"/>
            <w:checkBox>
              <w:sizeAuto/>
              <w:default w:val="0"/>
            </w:checkBox>
          </w:ffData>
        </w:fldChar>
      </w:r>
      <w:bookmarkStart w:id="1" w:name="Check2"/>
      <w:r w:rsidRPr="00A932FC">
        <w:instrText xml:space="preserve"> FORMCHECKBOX </w:instrText>
      </w:r>
      <w:r>
        <w:fldChar w:fldCharType="separate"/>
      </w:r>
      <w:r w:rsidRPr="00A932FC">
        <w:fldChar w:fldCharType="end"/>
      </w:r>
      <w:bookmarkEnd w:id="1"/>
      <w:r w:rsidRPr="00A932FC">
        <w:t xml:space="preserve"> Lūdzu atmaksāt par preci samaksāto naudu uz manu norādīto bankas kontu. / </w:t>
      </w:r>
      <w:r w:rsidRPr="00CC1F40">
        <w:rPr>
          <w:i/>
          <w:iCs/>
          <w:lang w:bidi="ru-RU"/>
        </w:rPr>
        <w:t>Прошу вернуть уплаченные за товар деньги на указанный мною банковский счет.</w:t>
      </w:r>
    </w:p>
    <w:p w14:paraId="3D15FBF5" w14:textId="77777777" w:rsidR="00CC1F40" w:rsidRPr="00A932FC" w:rsidRDefault="00CC1F40" w:rsidP="00CC1F40">
      <w:pPr>
        <w:ind w:left="-284"/>
      </w:pPr>
    </w:p>
    <w:p w14:paraId="4BC98288" w14:textId="7F8CA14E" w:rsidR="00CC1F40" w:rsidRPr="00523349" w:rsidRDefault="00CC1F40" w:rsidP="00523349">
      <w:pPr>
        <w:ind w:left="-284"/>
      </w:pPr>
      <w:r w:rsidRPr="00A932FC">
        <w:fldChar w:fldCharType="begin">
          <w:ffData>
            <w:name w:val="Check2"/>
            <w:enabled/>
            <w:calcOnExit w:val="0"/>
            <w:checkBox>
              <w:sizeAuto/>
              <w:default w:val="0"/>
            </w:checkBox>
          </w:ffData>
        </w:fldChar>
      </w:r>
      <w:r w:rsidRPr="00A932FC">
        <w:instrText xml:space="preserve"> FORMCHECKBOX </w:instrText>
      </w:r>
      <w:r>
        <w:fldChar w:fldCharType="separate"/>
      </w:r>
      <w:r w:rsidRPr="00A932FC">
        <w:fldChar w:fldCharType="end"/>
      </w:r>
      <w:r w:rsidRPr="00A932FC">
        <w:t xml:space="preserve"> Lūdzu samaziniet preces cenu. / </w:t>
      </w:r>
      <w:r w:rsidRPr="00CC1F40">
        <w:rPr>
          <w:i/>
          <w:iCs/>
          <w:lang w:bidi="ru-RU"/>
        </w:rPr>
        <w:t>Прошу снизить цену товара.</w:t>
      </w:r>
    </w:p>
    <w:p w14:paraId="0CA16C7B" w14:textId="77777777" w:rsidR="00CC1F40" w:rsidRPr="00A932FC" w:rsidRDefault="00CC1F40" w:rsidP="00CC1F40">
      <w:pPr>
        <w:ind w:left="-284"/>
        <w:rPr>
          <w:sz w:val="18"/>
          <w:szCs w:val="18"/>
        </w:rPr>
      </w:pPr>
    </w:p>
    <w:p w14:paraId="0CFABF78" w14:textId="6532DA28" w:rsidR="00161E3E" w:rsidRDefault="00161E3E" w:rsidP="00CC1F40">
      <w:pPr>
        <w:ind w:firstLine="708"/>
        <w:jc w:val="both"/>
        <w:rPr>
          <w:i/>
          <w:iCs/>
          <w:sz w:val="18"/>
          <w:szCs w:val="18"/>
        </w:rPr>
      </w:pPr>
      <w:r>
        <w:rPr>
          <w:sz w:val="18"/>
          <w:szCs w:val="18"/>
        </w:rPr>
        <w:t>Preci var nodot Rīgā, Rītausmas ielā 4a iepriekš</w:t>
      </w:r>
      <w:r w:rsidR="00C2037E">
        <w:rPr>
          <w:sz w:val="18"/>
          <w:szCs w:val="18"/>
        </w:rPr>
        <w:t xml:space="preserve"> sarunātos laikos</w:t>
      </w:r>
      <w:r>
        <w:rPr>
          <w:sz w:val="18"/>
          <w:szCs w:val="18"/>
        </w:rPr>
        <w:t xml:space="preserve"> vai sūtot uz Pārdevēja norādīto pakomātu.</w:t>
      </w:r>
      <w:r w:rsidR="0061234D">
        <w:rPr>
          <w:sz w:val="18"/>
          <w:szCs w:val="18"/>
        </w:rPr>
        <w:t>/</w:t>
      </w:r>
      <w:r w:rsidR="0061234D" w:rsidRPr="0061234D">
        <w:rPr>
          <w:i/>
          <w:iCs/>
          <w:sz w:val="18"/>
          <w:szCs w:val="18"/>
        </w:rPr>
        <w:t>Товар можно передать в Риге, на улице Ритаусмас 4а, в заранее оговоренное время или отправив его на пакомат, указанному Продавцом.</w:t>
      </w:r>
    </w:p>
    <w:p w14:paraId="1591CCCB" w14:textId="53FD323E" w:rsidR="00CC1F40" w:rsidRDefault="00CC1F40" w:rsidP="00CC1F40">
      <w:pPr>
        <w:ind w:firstLine="708"/>
        <w:jc w:val="both"/>
        <w:rPr>
          <w:i/>
          <w:iCs/>
          <w:sz w:val="18"/>
          <w:szCs w:val="18"/>
        </w:rPr>
      </w:pPr>
      <w:bookmarkStart w:id="2" w:name="_Hlk150863182"/>
      <w:r w:rsidRPr="0061234D">
        <w:rPr>
          <w:sz w:val="18"/>
          <w:szCs w:val="18"/>
        </w:rPr>
        <w:t>Patērētājs atbildīgs par Preces nogādāšanu Pārdevējam, nodrošinot iepakojumu, lai pasargātu Preci no bojājumiem transportēšanas laikā līdz Pārdevējam. Par transportēšanas laikā Precei radītiem bojājumiem, ja to iemesls bijis nepietiekams preces iepakojums, ir atbildīgs Patērētājs. Piegādes izmaksas, kas saistītas ar Preces atdošanu atpakaļ, sedz Patērētājs.</w:t>
      </w:r>
      <w:bookmarkEnd w:id="2"/>
      <w:r>
        <w:rPr>
          <w:sz w:val="18"/>
          <w:szCs w:val="18"/>
        </w:rPr>
        <w:t xml:space="preserve">/ </w:t>
      </w:r>
      <w:bookmarkStart w:id="3" w:name="_Hlk150863243"/>
      <w:r w:rsidRPr="00B97C90">
        <w:rPr>
          <w:sz w:val="18"/>
          <w:szCs w:val="18"/>
        </w:rPr>
        <w:t xml:space="preserve">Потребитель несет ответственность за доставку Товара Продавцу, обеспечение упаковки для защиты Товара от повреждений при транспортировке Продавцу. </w:t>
      </w:r>
      <w:bookmarkStart w:id="4" w:name="_Hlk150863217"/>
      <w:r w:rsidRPr="00B97C90">
        <w:rPr>
          <w:sz w:val="18"/>
          <w:szCs w:val="18"/>
        </w:rPr>
        <w:t>Потребитель несет ответственность за ущерб, причиненный Товару при транспортировке, если он вызван недостаточной упаковкой Товара. Расходы по доставке, связанные с возвратом Товара, несет Потребитель</w:t>
      </w:r>
      <w:bookmarkEnd w:id="3"/>
      <w:r w:rsidRPr="00B97C90">
        <w:rPr>
          <w:sz w:val="18"/>
          <w:szCs w:val="18"/>
        </w:rPr>
        <w:t>.</w:t>
      </w:r>
      <w:bookmarkEnd w:id="4"/>
    </w:p>
    <w:p w14:paraId="35D2554F" w14:textId="4FBB72E0" w:rsidR="0061234D" w:rsidRPr="0061234D" w:rsidRDefault="0061234D" w:rsidP="00CC1F40">
      <w:pPr>
        <w:ind w:firstLine="708"/>
        <w:jc w:val="both"/>
        <w:rPr>
          <w:i/>
          <w:iCs/>
          <w:sz w:val="18"/>
          <w:szCs w:val="18"/>
        </w:rPr>
      </w:pPr>
      <w:r>
        <w:rPr>
          <w:sz w:val="18"/>
          <w:szCs w:val="18"/>
        </w:rPr>
        <w:t>Jautājumu un neskaidrību gadījumā lūgums zvanīt +371 20577992 vai rakstot uz e-pastu ifo@lawood.lv/</w:t>
      </w:r>
      <w:r w:rsidRPr="0061234D">
        <w:rPr>
          <w:i/>
          <w:iCs/>
          <w:sz w:val="18"/>
          <w:szCs w:val="18"/>
        </w:rPr>
        <w:t>В случае вопросов и неясностей звоните по телефону +371 20577992 или пишите на электронную почту ifo@lawood.lv.</w:t>
      </w:r>
    </w:p>
    <w:p w14:paraId="25C97304" w14:textId="77777777" w:rsidR="00161E3E" w:rsidRDefault="00161E3E" w:rsidP="00581DF8">
      <w:pPr>
        <w:jc w:val="both"/>
        <w:rPr>
          <w:b/>
          <w:sz w:val="18"/>
          <w:szCs w:val="18"/>
        </w:rPr>
      </w:pPr>
    </w:p>
    <w:p w14:paraId="59D44E24" w14:textId="156756B5" w:rsidR="00D35F1D" w:rsidRPr="007C00B8" w:rsidRDefault="00D35F1D" w:rsidP="00581DF8">
      <w:pPr>
        <w:ind w:left="-567" w:right="-336"/>
        <w:contextualSpacing/>
        <w:jc w:val="both"/>
        <w:rPr>
          <w:i/>
          <w:iCs/>
          <w:sz w:val="15"/>
          <w:szCs w:val="15"/>
        </w:rPr>
      </w:pPr>
      <w:r w:rsidRPr="007C00B8">
        <w:rPr>
          <w:sz w:val="15"/>
          <w:szCs w:val="15"/>
        </w:rPr>
        <w:t xml:space="preserve">Informējam par to, ka </w:t>
      </w:r>
      <w:r w:rsidR="009843A6">
        <w:rPr>
          <w:sz w:val="15"/>
          <w:szCs w:val="15"/>
        </w:rPr>
        <w:t xml:space="preserve">SIA “C&amp;T Rental” </w:t>
      </w:r>
      <w:r w:rsidRPr="007C00B8">
        <w:rPr>
          <w:sz w:val="15"/>
          <w:szCs w:val="15"/>
        </w:rPr>
        <w:t xml:space="preserve"> (adrese:   </w:t>
      </w:r>
      <w:r w:rsidR="009843A6">
        <w:rPr>
          <w:sz w:val="15"/>
          <w:szCs w:val="15"/>
        </w:rPr>
        <w:t>Rīga, Rītausmas iela 4a</w:t>
      </w:r>
      <w:r w:rsidRPr="007C00B8">
        <w:rPr>
          <w:sz w:val="15"/>
          <w:szCs w:val="15"/>
        </w:rPr>
        <w:t>, e-pasts</w:t>
      </w:r>
      <w:r w:rsidR="009843A6">
        <w:rPr>
          <w:sz w:val="15"/>
          <w:szCs w:val="15"/>
        </w:rPr>
        <w:t xml:space="preserve"> info@lawood.lv</w:t>
      </w:r>
      <w:r w:rsidRPr="007C00B8">
        <w:rPr>
          <w:bCs/>
          <w:sz w:val="15"/>
          <w:szCs w:val="15"/>
        </w:rPr>
        <w:t>)</w:t>
      </w:r>
      <w:r w:rsidRPr="007C00B8">
        <w:rPr>
          <w:sz w:val="15"/>
          <w:szCs w:val="15"/>
        </w:rPr>
        <w:t xml:space="preserve"> apstrādā pircēja iesniegtos datus: vārdu, uzvārdu, adresi, tālruņa numuru, elektronisko pastu un citus līgumā norādītos datus </w:t>
      </w:r>
      <w:r w:rsidR="009843A6">
        <w:rPr>
          <w:sz w:val="15"/>
          <w:szCs w:val="15"/>
        </w:rPr>
        <w:t xml:space="preserve">SIA “C&amp;T Rental” </w:t>
      </w:r>
      <w:r w:rsidRPr="007C00B8">
        <w:rPr>
          <w:sz w:val="15"/>
          <w:szCs w:val="15"/>
        </w:rPr>
        <w:t xml:space="preserve">noteiktajiem līguma ar Pircēju noslēgšanas un izpildes mērķiem. Personas datu iesniegšana ir nepieciešama, vēloties izpildīt līgumu, kura puse ir Pircējs. Neesot šiem datiem, </w:t>
      </w:r>
      <w:r w:rsidR="009843A6">
        <w:rPr>
          <w:sz w:val="15"/>
          <w:szCs w:val="15"/>
        </w:rPr>
        <w:t>SIA “C&amp;T Rental”</w:t>
      </w:r>
      <w:r w:rsidRPr="007C00B8">
        <w:rPr>
          <w:sz w:val="15"/>
          <w:szCs w:val="15"/>
        </w:rPr>
        <w:t xml:space="preserve"> nevarēs izpildīt līgumu. Šajā punktā norādītie dati ir saglabājami 6 (sešus) mēnešus no izpildītās darbības. / </w:t>
      </w:r>
      <w:r w:rsidRPr="005A45ED">
        <w:rPr>
          <w:i/>
          <w:iCs/>
          <w:sz w:val="15"/>
          <w:szCs w:val="15"/>
          <w:lang w:bidi="ru-RU"/>
        </w:rPr>
        <w:t xml:space="preserve">Информируем о том, что закрытое </w:t>
      </w:r>
      <w:r w:rsidR="009843A6" w:rsidRPr="009843A6">
        <w:rPr>
          <w:i/>
          <w:iCs/>
          <w:sz w:val="15"/>
          <w:szCs w:val="15"/>
        </w:rPr>
        <w:t>SIA “C&amp;T Rental”</w:t>
      </w:r>
      <w:r w:rsidR="009843A6" w:rsidRPr="005A45ED">
        <w:rPr>
          <w:i/>
          <w:iCs/>
          <w:sz w:val="15"/>
          <w:szCs w:val="15"/>
          <w:lang w:bidi="ru-RU"/>
        </w:rPr>
        <w:t xml:space="preserve"> </w:t>
      </w:r>
      <w:r w:rsidRPr="005A45ED">
        <w:rPr>
          <w:i/>
          <w:iCs/>
          <w:sz w:val="15"/>
          <w:szCs w:val="15"/>
          <w:lang w:bidi="ru-RU"/>
        </w:rPr>
        <w:t>(</w:t>
      </w:r>
      <w:r w:rsidRPr="009843A6">
        <w:rPr>
          <w:i/>
          <w:iCs/>
          <w:sz w:val="15"/>
          <w:szCs w:val="15"/>
          <w:lang w:bidi="ru-RU"/>
        </w:rPr>
        <w:t>адрес:</w:t>
      </w:r>
      <w:r w:rsidRPr="009843A6">
        <w:rPr>
          <w:i/>
          <w:iCs/>
          <w:sz w:val="15"/>
          <w:szCs w:val="15"/>
          <w:lang w:val="lt-LT" w:bidi="ru-RU"/>
        </w:rPr>
        <w:t xml:space="preserve"> </w:t>
      </w:r>
      <w:r w:rsidR="00B97C90" w:rsidRPr="00B97C90">
        <w:rPr>
          <w:i/>
          <w:iCs/>
          <w:sz w:val="15"/>
          <w:szCs w:val="15"/>
        </w:rPr>
        <w:t>Рига, улица Ритасмас 4а</w:t>
      </w:r>
      <w:r w:rsidRPr="009843A6">
        <w:rPr>
          <w:i/>
          <w:iCs/>
          <w:sz w:val="15"/>
          <w:szCs w:val="15"/>
          <w:lang w:bidi="ru-RU"/>
        </w:rPr>
        <w:t>, эл. почта:</w:t>
      </w:r>
      <w:r w:rsidR="009843A6" w:rsidRPr="009843A6">
        <w:rPr>
          <w:i/>
          <w:iCs/>
          <w:sz w:val="15"/>
          <w:szCs w:val="15"/>
        </w:rPr>
        <w:t xml:space="preserve"> info@lawood.lv</w:t>
      </w:r>
      <w:r w:rsidRPr="009843A6">
        <w:rPr>
          <w:i/>
          <w:iCs/>
          <w:sz w:val="15"/>
          <w:szCs w:val="15"/>
          <w:lang w:bidi="ru-RU"/>
        </w:rPr>
        <w:t xml:space="preserve">) обрабатывает предоставленные покупателем данные: имя, фамилию, адрес, номер телефона, адрес электронной почты и другие указанные в договоре данные в определенных целях заключения договора между </w:t>
      </w:r>
      <w:r w:rsidR="009843A6" w:rsidRPr="009843A6">
        <w:rPr>
          <w:i/>
          <w:iCs/>
          <w:sz w:val="15"/>
          <w:szCs w:val="15"/>
        </w:rPr>
        <w:t>SIA “C&amp;T Rental”</w:t>
      </w:r>
      <w:r w:rsidRPr="007C00B8">
        <w:rPr>
          <w:sz w:val="15"/>
          <w:szCs w:val="15"/>
        </w:rPr>
        <w:t xml:space="preserve">” </w:t>
      </w:r>
      <w:r w:rsidRPr="009843A6">
        <w:rPr>
          <w:i/>
          <w:iCs/>
          <w:sz w:val="15"/>
          <w:szCs w:val="15"/>
          <w:lang w:bidi="ru-RU"/>
        </w:rPr>
        <w:t xml:space="preserve">и Покупателем и выполнения его условий. </w:t>
      </w:r>
      <w:r w:rsidRPr="007C00B8">
        <w:rPr>
          <w:i/>
          <w:iCs/>
          <w:sz w:val="15"/>
          <w:szCs w:val="15"/>
          <w:lang w:val="ru-RU" w:bidi="ru-RU"/>
        </w:rPr>
        <w:t xml:space="preserve">Предоставление персональных данных необходимо для выполнения условий договора, стороной которого является Покупатель. Если эти данные отсутствуют, </w:t>
      </w:r>
      <w:r w:rsidR="00F87B41" w:rsidRPr="009843A6">
        <w:rPr>
          <w:i/>
          <w:iCs/>
          <w:sz w:val="15"/>
          <w:szCs w:val="15"/>
        </w:rPr>
        <w:t>SIA “C&amp;T Rental”</w:t>
      </w:r>
      <w:r w:rsidRPr="007C00B8">
        <w:rPr>
          <w:sz w:val="15"/>
          <w:szCs w:val="15"/>
        </w:rPr>
        <w:t xml:space="preserve"> </w:t>
      </w:r>
      <w:r w:rsidRPr="007C00B8">
        <w:rPr>
          <w:i/>
          <w:iCs/>
          <w:sz w:val="15"/>
          <w:szCs w:val="15"/>
          <w:lang w:val="ru-RU" w:bidi="ru-RU"/>
        </w:rPr>
        <w:t>не сможет выполнить условия договора. Указанные в этом пункте данные хранятся на протяжении 6 (шести) месяцев после выполнения действия.</w:t>
      </w:r>
    </w:p>
    <w:p w14:paraId="20904769" w14:textId="77777777" w:rsidR="00D35F1D" w:rsidRPr="007C00B8" w:rsidRDefault="00D35F1D" w:rsidP="00B97C90">
      <w:pPr>
        <w:ind w:right="-336"/>
        <w:contextualSpacing/>
        <w:jc w:val="both"/>
        <w:rPr>
          <w:sz w:val="15"/>
          <w:szCs w:val="15"/>
        </w:rPr>
      </w:pPr>
    </w:p>
    <w:p w14:paraId="5A105691" w14:textId="6A6A9D10" w:rsidR="00D35F1D" w:rsidRPr="007C00B8" w:rsidRDefault="00D35F1D" w:rsidP="00581DF8">
      <w:pPr>
        <w:ind w:left="-567" w:right="-336"/>
        <w:jc w:val="both"/>
        <w:rPr>
          <w:i/>
          <w:iCs/>
          <w:sz w:val="15"/>
          <w:szCs w:val="15"/>
        </w:rPr>
      </w:pPr>
      <w:r w:rsidRPr="007C00B8">
        <w:rPr>
          <w:sz w:val="15"/>
          <w:szCs w:val="15"/>
        </w:rPr>
        <w:t>Pircējam ir tiesības pieprasīt atļaut iepazīties ar viņa personas datiem, tos izlabot, normatīvajos aktos noteiktajos gadījumos izdzēst, ierobežot datu apstrādi. Šīs tiesības var īstenot vēršoties pa elektronisko pastu pie</w:t>
      </w:r>
      <w:r w:rsidR="00F87B41">
        <w:rPr>
          <w:sz w:val="15"/>
          <w:szCs w:val="15"/>
        </w:rPr>
        <w:t xml:space="preserve"> SIA “C&amp;T Rental</w:t>
      </w:r>
      <w:r w:rsidRPr="007C00B8">
        <w:rPr>
          <w:sz w:val="15"/>
          <w:szCs w:val="15"/>
        </w:rPr>
        <w:t xml:space="preserve">”. Pircējam ir tiesības iesniegt sūdzību uzraugošajai institūcijai, ES valstī, kurā ir viņa pastāvīgā dzīves vieta, darba vieta vai vieta un kurā ir nodarīts aizdomīgais nodarījums. </w:t>
      </w:r>
      <w:r w:rsidR="00F87B41">
        <w:rPr>
          <w:sz w:val="15"/>
          <w:szCs w:val="15"/>
        </w:rPr>
        <w:t xml:space="preserve">/ </w:t>
      </w:r>
      <w:r w:rsidRPr="00F87B41">
        <w:rPr>
          <w:i/>
          <w:iCs/>
          <w:sz w:val="15"/>
          <w:szCs w:val="15"/>
          <w:lang w:bidi="ru-RU"/>
        </w:rPr>
        <w:t xml:space="preserve">Покупатель имеет право попросить ознакомиться с его персональными данными, исправить их, удалить в определенных нормативными актами случаях и ограничить обработку данных. </w:t>
      </w:r>
      <w:r w:rsidRPr="007C00B8">
        <w:rPr>
          <w:i/>
          <w:iCs/>
          <w:sz w:val="15"/>
          <w:szCs w:val="15"/>
          <w:lang w:val="ru-RU" w:bidi="ru-RU"/>
        </w:rPr>
        <w:t xml:space="preserve">Это право можно реализовать, обратившись по эл. почте в закрытое </w:t>
      </w:r>
      <w:r w:rsidR="00F87B41" w:rsidRPr="00F87B41">
        <w:rPr>
          <w:i/>
          <w:iCs/>
          <w:sz w:val="15"/>
          <w:szCs w:val="15"/>
        </w:rPr>
        <w:t>SIA “C&amp;T Rental”.</w:t>
      </w:r>
      <w:r w:rsidR="00F87B41">
        <w:rPr>
          <w:sz w:val="15"/>
          <w:szCs w:val="15"/>
        </w:rPr>
        <w:t xml:space="preserve"> </w:t>
      </w:r>
      <w:r w:rsidRPr="007C00B8">
        <w:rPr>
          <w:i/>
          <w:iCs/>
          <w:sz w:val="15"/>
          <w:szCs w:val="15"/>
          <w:lang w:val="ru-RU" w:bidi="ru-RU"/>
        </w:rPr>
        <w:t>Покупатель имеет право подать жалобу в надзирающее учреждение, сначала в той стране ЕС, где находится его постоянное место жительства, место работы и место, в котором было совершено подозрительное деяние.</w:t>
      </w:r>
      <w:r w:rsidRPr="007C00B8">
        <w:rPr>
          <w:i/>
          <w:iCs/>
          <w:sz w:val="15"/>
          <w:szCs w:val="15"/>
          <w:lang w:bidi="ru-RU"/>
        </w:rPr>
        <w:t xml:space="preserve"> </w:t>
      </w:r>
    </w:p>
    <w:p w14:paraId="3FD5E732" w14:textId="77777777" w:rsidR="00D35F1D" w:rsidRPr="007C00B8" w:rsidRDefault="00D35F1D" w:rsidP="00581DF8">
      <w:pPr>
        <w:ind w:left="-567" w:right="-336"/>
        <w:jc w:val="both"/>
        <w:rPr>
          <w:sz w:val="15"/>
          <w:szCs w:val="15"/>
        </w:rPr>
      </w:pPr>
    </w:p>
    <w:p w14:paraId="0C133FEF" w14:textId="77777777" w:rsidR="00D35F1D" w:rsidRPr="007C00B8" w:rsidRDefault="00D35F1D" w:rsidP="00581DF8">
      <w:pPr>
        <w:ind w:left="-567" w:right="-336"/>
        <w:jc w:val="both"/>
        <w:rPr>
          <w:b/>
          <w:bCs/>
          <w:sz w:val="10"/>
          <w:szCs w:val="10"/>
        </w:rPr>
      </w:pPr>
    </w:p>
    <w:p w14:paraId="59887456" w14:textId="20E4AB4E" w:rsidR="00D35F1D" w:rsidRPr="007C00B8" w:rsidRDefault="00D35F1D" w:rsidP="00581DF8">
      <w:pPr>
        <w:ind w:left="-567" w:right="-336"/>
        <w:jc w:val="both"/>
        <w:rPr>
          <w:b/>
          <w:bCs/>
          <w:sz w:val="18"/>
          <w:szCs w:val="18"/>
        </w:rPr>
      </w:pPr>
      <w:r w:rsidRPr="007C00B8">
        <w:rPr>
          <w:b/>
          <w:bCs/>
          <w:sz w:val="18"/>
          <w:szCs w:val="18"/>
        </w:rPr>
        <w:t>Parakstot apliecinu, ka informāciju norādīju pareizi. /</w:t>
      </w:r>
    </w:p>
    <w:p w14:paraId="62E3F024" w14:textId="77777777" w:rsidR="00D35F1D" w:rsidRPr="007C00B8" w:rsidRDefault="00D35F1D" w:rsidP="00581DF8">
      <w:pPr>
        <w:ind w:left="-567" w:right="-336"/>
        <w:jc w:val="both"/>
        <w:rPr>
          <w:b/>
          <w:bCs/>
          <w:i/>
          <w:iCs/>
          <w:sz w:val="18"/>
          <w:szCs w:val="18"/>
          <w:lang w:val="ru-RU"/>
        </w:rPr>
      </w:pPr>
      <w:r w:rsidRPr="007C00B8">
        <w:rPr>
          <w:b/>
          <w:i/>
          <w:iCs/>
          <w:sz w:val="18"/>
          <w:szCs w:val="18"/>
          <w:lang w:val="ru-RU" w:bidi="ru-RU"/>
        </w:rPr>
        <w:t>Своей подписью я подтверждаю, что указанная информация верна.</w:t>
      </w:r>
    </w:p>
    <w:p w14:paraId="5D807A4E" w14:textId="77777777" w:rsidR="00D35F1D" w:rsidRPr="007C00B8" w:rsidRDefault="00D35F1D" w:rsidP="00581DF8">
      <w:pPr>
        <w:ind w:left="-567" w:right="-336"/>
        <w:jc w:val="both"/>
        <w:rPr>
          <w:b/>
          <w:bCs/>
          <w:sz w:val="18"/>
          <w:szCs w:val="18"/>
          <w:lang w:val="ru-RU"/>
        </w:rPr>
      </w:pPr>
    </w:p>
    <w:p w14:paraId="24E0EB63" w14:textId="77777777" w:rsidR="00D35F1D" w:rsidRPr="007C00B8" w:rsidRDefault="00D35F1D" w:rsidP="00581DF8">
      <w:pPr>
        <w:tabs>
          <w:tab w:val="left" w:pos="1080"/>
        </w:tabs>
        <w:jc w:val="both"/>
      </w:pPr>
      <w:r w:rsidRPr="007C00B8">
        <w:t>______________________________________________________</w:t>
      </w:r>
    </w:p>
    <w:p w14:paraId="647E3C18" w14:textId="1AF85CAD" w:rsidR="00D35F1D" w:rsidRPr="00B97C90" w:rsidRDefault="00D35F1D" w:rsidP="00B97C90">
      <w:pPr>
        <w:jc w:val="both"/>
        <w:rPr>
          <w:sz w:val="22"/>
          <w:szCs w:val="22"/>
          <w:lang w:val="ru-RU"/>
        </w:rPr>
      </w:pPr>
      <w:r w:rsidRPr="007C00B8">
        <w:rPr>
          <w:sz w:val="22"/>
          <w:szCs w:val="22"/>
        </w:rPr>
        <w:t>(Pircēja vārds, uzvārds un paraksts</w:t>
      </w:r>
      <w:r w:rsidRPr="005A45ED">
        <w:rPr>
          <w:sz w:val="22"/>
          <w:szCs w:val="22"/>
          <w:lang w:val="ru-RU"/>
        </w:rPr>
        <w:t xml:space="preserve">/ </w:t>
      </w:r>
      <w:r w:rsidRPr="007C00B8">
        <w:rPr>
          <w:i/>
          <w:iCs/>
          <w:sz w:val="22"/>
          <w:szCs w:val="22"/>
          <w:lang w:val="ru-RU" w:bidi="ru-RU"/>
        </w:rPr>
        <w:t>Имя, фамилия и подпись Покупателя</w:t>
      </w:r>
      <w:r w:rsidRPr="007C00B8">
        <w:rPr>
          <w:sz w:val="22"/>
          <w:szCs w:val="22"/>
          <w:lang w:bidi="ru-RU"/>
        </w:rPr>
        <w:t>)</w:t>
      </w:r>
    </w:p>
    <w:sectPr w:rsidR="00D35F1D" w:rsidRPr="00B97C90"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15C5" w14:textId="77777777" w:rsidR="001D573B" w:rsidRDefault="001D573B" w:rsidP="00D35F1D">
      <w:r>
        <w:separator/>
      </w:r>
    </w:p>
  </w:endnote>
  <w:endnote w:type="continuationSeparator" w:id="0">
    <w:p w14:paraId="4555433E" w14:textId="77777777" w:rsidR="001D573B" w:rsidRDefault="001D573B" w:rsidP="00D3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4FAF" w14:textId="77777777" w:rsidR="001D573B" w:rsidRDefault="001D573B" w:rsidP="00D35F1D">
      <w:r>
        <w:separator/>
      </w:r>
    </w:p>
  </w:footnote>
  <w:footnote w:type="continuationSeparator" w:id="0">
    <w:p w14:paraId="34F63026" w14:textId="77777777" w:rsidR="001D573B" w:rsidRDefault="001D573B" w:rsidP="00D3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79A9"/>
    <w:multiLevelType w:val="hybridMultilevel"/>
    <w:tmpl w:val="BED44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246DEA"/>
    <w:multiLevelType w:val="hybridMultilevel"/>
    <w:tmpl w:val="6260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326485">
    <w:abstractNumId w:val="1"/>
  </w:num>
  <w:num w:numId="2" w16cid:durableId="31484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1D"/>
    <w:rsid w:val="000515E6"/>
    <w:rsid w:val="00122BD8"/>
    <w:rsid w:val="00161E3E"/>
    <w:rsid w:val="001D573B"/>
    <w:rsid w:val="003836DB"/>
    <w:rsid w:val="00452B22"/>
    <w:rsid w:val="0045373B"/>
    <w:rsid w:val="00523349"/>
    <w:rsid w:val="00581DF8"/>
    <w:rsid w:val="006027C8"/>
    <w:rsid w:val="0061234D"/>
    <w:rsid w:val="006C0B77"/>
    <w:rsid w:val="007B2851"/>
    <w:rsid w:val="008242FF"/>
    <w:rsid w:val="0086593F"/>
    <w:rsid w:val="00870751"/>
    <w:rsid w:val="00922C48"/>
    <w:rsid w:val="009843A6"/>
    <w:rsid w:val="00B915B7"/>
    <w:rsid w:val="00B97C90"/>
    <w:rsid w:val="00C2037E"/>
    <w:rsid w:val="00CC1F40"/>
    <w:rsid w:val="00D35F1D"/>
    <w:rsid w:val="00EA59DF"/>
    <w:rsid w:val="00EE4070"/>
    <w:rsid w:val="00F12C76"/>
    <w:rsid w:val="00F8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F922"/>
  <w15:chartTrackingRefBased/>
  <w15:docId w15:val="{82A71B71-9443-4F2C-A3FB-F237646A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1D"/>
    <w:pPr>
      <w:spacing w:after="0" w:line="240" w:lineRule="auto"/>
    </w:pPr>
    <w:rPr>
      <w:rFonts w:ascii="Times New Roman" w:eastAsia="Times New Roman" w:hAnsi="Times New Roman" w:cs="Times New Roman"/>
      <w:kern w:val="0"/>
      <w:sz w:val="24"/>
      <w:szCs w:val="24"/>
      <w:lang w:val="lv-LV"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HeaderChar">
    <w:name w:val="Header Char"/>
    <w:basedOn w:val="DefaultParagraphFont"/>
    <w:link w:val="Header"/>
    <w:uiPriority w:val="99"/>
    <w:rsid w:val="00D35F1D"/>
    <w:rPr>
      <w:rFonts w:ascii="Times New Roman" w:hAnsi="Times New Roman"/>
      <w:sz w:val="28"/>
    </w:rPr>
  </w:style>
  <w:style w:type="paragraph" w:styleId="Footer">
    <w:name w:val="footer"/>
    <w:basedOn w:val="Normal"/>
    <w:link w:val="Foot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FooterChar">
    <w:name w:val="Footer Char"/>
    <w:basedOn w:val="DefaultParagraphFont"/>
    <w:link w:val="Footer"/>
    <w:uiPriority w:val="99"/>
    <w:rsid w:val="00D35F1D"/>
    <w:rPr>
      <w:rFonts w:ascii="Times New Roman" w:hAnsi="Times New Roman"/>
      <w:sz w:val="28"/>
    </w:rPr>
  </w:style>
  <w:style w:type="character" w:styleId="Hyperlink">
    <w:name w:val="Hyperlink"/>
    <w:basedOn w:val="DefaultParagraphFont"/>
    <w:uiPriority w:val="99"/>
    <w:unhideWhenUsed/>
    <w:rsid w:val="00D35F1D"/>
    <w:rPr>
      <w:color w:val="0563C1" w:themeColor="hyperlink"/>
      <w:u w:val="single"/>
    </w:rPr>
  </w:style>
  <w:style w:type="paragraph" w:styleId="ListParagraph">
    <w:name w:val="List Paragraph"/>
    <w:basedOn w:val="Normal"/>
    <w:uiPriority w:val="34"/>
    <w:qFormat/>
    <w:rsid w:val="000515E6"/>
    <w:pPr>
      <w:ind w:left="720"/>
      <w:contextualSpacing/>
    </w:pPr>
  </w:style>
  <w:style w:type="paragraph" w:customStyle="1" w:styleId="TableParagraph">
    <w:name w:val="Table Paragraph"/>
    <w:basedOn w:val="Normal"/>
    <w:uiPriority w:val="1"/>
    <w:qFormat/>
    <w:rsid w:val="0086593F"/>
    <w:pPr>
      <w:widowControl w:val="0"/>
      <w:autoSpaceDE w:val="0"/>
      <w:autoSpaceDN w:val="0"/>
      <w:spacing w:before="90"/>
    </w:pPr>
    <w:rPr>
      <w:rFonts w:ascii="Calibri" w:eastAsia="Calibri" w:hAnsi="Calibri" w:cs="Calibri"/>
      <w:sz w:val="22"/>
      <w:szCs w:val="22"/>
      <w:lang w:eastAsia="en-US"/>
    </w:rPr>
  </w:style>
  <w:style w:type="table" w:styleId="TableGrid">
    <w:name w:val="Table Grid"/>
    <w:basedOn w:val="TableNormal"/>
    <w:uiPriority w:val="39"/>
    <w:rsid w:val="00865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Stulpiņa</dc:creator>
  <cp:keywords/>
  <dc:description/>
  <cp:lastModifiedBy>Kristīne Stulpiņa</cp:lastModifiedBy>
  <cp:revision>11</cp:revision>
  <dcterms:created xsi:type="dcterms:W3CDTF">2023-11-09T20:08:00Z</dcterms:created>
  <dcterms:modified xsi:type="dcterms:W3CDTF">2023-11-14T12:14:00Z</dcterms:modified>
</cp:coreProperties>
</file>